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BEDF" w14:textId="4543DD1B" w:rsidR="00670B60" w:rsidRPr="00AD37E4" w:rsidRDefault="00695F26" w:rsidP="00695F26">
      <w:pPr>
        <w:pStyle w:val="Nagwek1"/>
        <w:jc w:val="center"/>
        <w:rPr>
          <w:lang w:val="pl-PL"/>
        </w:rPr>
      </w:pPr>
      <w:r w:rsidRPr="00AD37E4">
        <w:rPr>
          <w:lang w:val="pl-PL"/>
        </w:rPr>
        <w:t xml:space="preserve">YESS – </w:t>
      </w:r>
      <w:r w:rsidR="00670B60" w:rsidRPr="00AD37E4">
        <w:rPr>
          <w:lang w:val="pl-PL"/>
        </w:rPr>
        <w:t>Młodzieżowe Programy Staży Towarzyszących</w:t>
      </w:r>
    </w:p>
    <w:p w14:paraId="55932CA1" w14:textId="7346F7B5" w:rsidR="00695F26" w:rsidRPr="00AD37E4" w:rsidRDefault="00670B60" w:rsidP="00695F26">
      <w:pPr>
        <w:pStyle w:val="Nagwek1"/>
        <w:jc w:val="center"/>
        <w:rPr>
          <w:sz w:val="24"/>
          <w:szCs w:val="24"/>
          <w:lang w:val="pl-PL"/>
        </w:rPr>
      </w:pPr>
      <w:r w:rsidRPr="00AD37E4" w:rsidDel="00670B60">
        <w:rPr>
          <w:lang w:val="pl-PL"/>
        </w:rPr>
        <w:t xml:space="preserve"> </w:t>
      </w:r>
      <w:r w:rsidR="00695F26" w:rsidRPr="00AD37E4">
        <w:rPr>
          <w:sz w:val="24"/>
          <w:szCs w:val="24"/>
          <w:lang w:val="pl-PL"/>
        </w:rPr>
        <w:t xml:space="preserve">(Erasmus </w:t>
      </w:r>
      <w:r w:rsidR="007737E8" w:rsidRPr="00AD37E4">
        <w:rPr>
          <w:sz w:val="24"/>
          <w:szCs w:val="24"/>
          <w:lang w:val="pl-PL"/>
        </w:rPr>
        <w:t>+</w:t>
      </w:r>
      <w:r w:rsidR="00695F26" w:rsidRPr="00AD37E4">
        <w:rPr>
          <w:sz w:val="24"/>
          <w:szCs w:val="24"/>
          <w:lang w:val="pl-PL"/>
        </w:rPr>
        <w:t xml:space="preserve"> KA2: </w:t>
      </w:r>
      <w:r w:rsidRPr="00AD37E4">
        <w:rPr>
          <w:sz w:val="24"/>
          <w:szCs w:val="24"/>
          <w:lang w:val="pl-PL"/>
        </w:rPr>
        <w:t>Partnerstwo strategiczne, sektor Młodzież</w:t>
      </w:r>
      <w:r w:rsidR="00695F26" w:rsidRPr="00AD37E4">
        <w:rPr>
          <w:sz w:val="24"/>
          <w:szCs w:val="24"/>
          <w:lang w:val="pl-PL"/>
        </w:rPr>
        <w:t>)</w:t>
      </w:r>
    </w:p>
    <w:p w14:paraId="0A240E62" w14:textId="24AA7B67" w:rsidR="00695F26" w:rsidRPr="00AD37E4" w:rsidRDefault="00670B60" w:rsidP="00695F26">
      <w:pPr>
        <w:pStyle w:val="Nagwek1"/>
        <w:jc w:val="center"/>
        <w:rPr>
          <w:lang w:val="pl-PL"/>
        </w:rPr>
      </w:pPr>
      <w:r w:rsidRPr="00AD37E4">
        <w:rPr>
          <w:lang w:val="pl-PL"/>
        </w:rPr>
        <w:t>Rezultat nr 1</w:t>
      </w:r>
      <w:r w:rsidR="00695F26" w:rsidRPr="00AD37E4">
        <w:rPr>
          <w:lang w:val="pl-PL"/>
        </w:rPr>
        <w:t xml:space="preserve">: </w:t>
      </w:r>
      <w:r w:rsidRPr="00AD37E4">
        <w:rPr>
          <w:lang w:val="pl-PL"/>
        </w:rPr>
        <w:t xml:space="preserve">Krajowe sprawozdania z praktyk w zakresie staży towarzyszących </w:t>
      </w:r>
    </w:p>
    <w:p w14:paraId="15F0FBBA" w14:textId="36243FE5" w:rsidR="00695F26" w:rsidRPr="00AD37E4" w:rsidRDefault="00695F26" w:rsidP="003B613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</w:pPr>
    </w:p>
    <w:p w14:paraId="3D4D143D" w14:textId="3B4CD890" w:rsidR="00695F26" w:rsidRPr="00AD37E4" w:rsidRDefault="00670B60" w:rsidP="00695F26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</w:pPr>
      <w:r w:rsidRPr="00AD37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  <w:t>Kwestionariusz ankiety dla przedsiębiorców</w:t>
      </w:r>
    </w:p>
    <w:p w14:paraId="60DC3C12" w14:textId="4EB1CBB1" w:rsidR="00B72F81" w:rsidRPr="00AD37E4" w:rsidRDefault="00D04F10" w:rsidP="007737E8">
      <w:p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 xml:space="preserve">Niniejszy kwestionariusz ankiety powstał w ramach projektu </w:t>
      </w:r>
      <w:r w:rsidR="00B72F81" w:rsidRPr="00AD37E4">
        <w:rPr>
          <w:b/>
          <w:sz w:val="24"/>
          <w:szCs w:val="24"/>
          <w:lang w:val="pl-PL"/>
        </w:rPr>
        <w:t>„</w:t>
      </w:r>
      <w:r w:rsidRPr="00AD37E4">
        <w:rPr>
          <w:b/>
          <w:sz w:val="24"/>
          <w:szCs w:val="24"/>
          <w:lang w:val="pl-PL"/>
        </w:rPr>
        <w:t xml:space="preserve">YESS </w:t>
      </w:r>
      <w:r w:rsidR="007932EA" w:rsidRPr="00AD37E4">
        <w:rPr>
          <w:b/>
          <w:sz w:val="24"/>
          <w:szCs w:val="24"/>
          <w:lang w:val="pl-PL"/>
        </w:rPr>
        <w:t>–</w:t>
      </w:r>
      <w:r w:rsidRPr="00AD37E4">
        <w:rPr>
          <w:b/>
          <w:sz w:val="24"/>
          <w:szCs w:val="24"/>
          <w:lang w:val="pl-PL"/>
        </w:rPr>
        <w:t xml:space="preserve"> Młodzieżowe Programy Staży Towarzyszących”</w:t>
      </w:r>
      <w:r w:rsidR="009A20D6" w:rsidRPr="00AD37E4">
        <w:rPr>
          <w:b/>
          <w:sz w:val="24"/>
          <w:szCs w:val="24"/>
          <w:lang w:val="pl-PL"/>
        </w:rPr>
        <w:t xml:space="preserve">, a wyniki przeprowadzonego badania będą stanowiły podstawę do opracowania krajowego sprawozdania z zakresu </w:t>
      </w:r>
      <w:r w:rsidR="007932EA" w:rsidRPr="00AD37E4">
        <w:rPr>
          <w:b/>
          <w:sz w:val="24"/>
          <w:szCs w:val="24"/>
          <w:lang w:val="pl-PL"/>
        </w:rPr>
        <w:t>staży</w:t>
      </w:r>
      <w:r w:rsidR="009A20D6" w:rsidRPr="00AD37E4">
        <w:rPr>
          <w:b/>
          <w:sz w:val="24"/>
          <w:szCs w:val="24"/>
          <w:lang w:val="pl-PL"/>
        </w:rPr>
        <w:t xml:space="preserve"> metodą „staży towarzyszących” (tzw. </w:t>
      </w:r>
      <w:r w:rsidR="00793A5B">
        <w:rPr>
          <w:b/>
          <w:sz w:val="24"/>
          <w:szCs w:val="24"/>
          <w:lang w:val="pl-PL"/>
        </w:rPr>
        <w:t>„</w:t>
      </w:r>
      <w:proofErr w:type="spellStart"/>
      <w:r w:rsidR="007932EA" w:rsidRPr="00AD37E4">
        <w:rPr>
          <w:b/>
          <w:sz w:val="24"/>
          <w:szCs w:val="24"/>
          <w:lang w:val="pl-PL"/>
        </w:rPr>
        <w:t>jo</w:t>
      </w:r>
      <w:r w:rsidR="00B72F81" w:rsidRPr="00AD37E4">
        <w:rPr>
          <w:b/>
          <w:sz w:val="24"/>
          <w:szCs w:val="24"/>
          <w:lang w:val="pl-PL"/>
        </w:rPr>
        <w:t>b</w:t>
      </w:r>
      <w:proofErr w:type="spellEnd"/>
      <w:r w:rsidR="00B72F81" w:rsidRPr="00AD37E4">
        <w:rPr>
          <w:b/>
          <w:sz w:val="24"/>
          <w:szCs w:val="24"/>
          <w:lang w:val="pl-PL"/>
        </w:rPr>
        <w:t xml:space="preserve"> </w:t>
      </w:r>
      <w:proofErr w:type="spellStart"/>
      <w:r w:rsidR="00B72F81" w:rsidRPr="00AD37E4">
        <w:rPr>
          <w:b/>
          <w:sz w:val="24"/>
          <w:szCs w:val="24"/>
          <w:lang w:val="pl-PL"/>
        </w:rPr>
        <w:t>shadowing</w:t>
      </w:r>
      <w:proofErr w:type="spellEnd"/>
      <w:r w:rsidR="00793A5B">
        <w:rPr>
          <w:b/>
          <w:sz w:val="24"/>
          <w:szCs w:val="24"/>
          <w:lang w:val="pl-PL"/>
        </w:rPr>
        <w:t>”</w:t>
      </w:r>
      <w:r w:rsidR="00B72F81" w:rsidRPr="00AD37E4">
        <w:rPr>
          <w:b/>
          <w:sz w:val="24"/>
          <w:szCs w:val="24"/>
          <w:lang w:val="pl-PL"/>
        </w:rPr>
        <w:t xml:space="preserve">). </w:t>
      </w:r>
      <w:r w:rsidR="007932EA" w:rsidRPr="00AD37E4">
        <w:rPr>
          <w:b/>
          <w:sz w:val="24"/>
          <w:szCs w:val="24"/>
          <w:lang w:val="pl-PL"/>
        </w:rPr>
        <w:t xml:space="preserve">Badanie ma ustalić, jakie jest dotychczasowe doświadczenie pracodawców w zakresie realizacji </w:t>
      </w:r>
      <w:r w:rsidR="00C71CC2" w:rsidRPr="00AD37E4">
        <w:rPr>
          <w:b/>
          <w:sz w:val="24"/>
          <w:szCs w:val="24"/>
          <w:lang w:val="pl-PL"/>
        </w:rPr>
        <w:t xml:space="preserve">wspomnianych </w:t>
      </w:r>
      <w:r w:rsidR="007932EA" w:rsidRPr="00AD37E4">
        <w:rPr>
          <w:b/>
          <w:sz w:val="24"/>
          <w:szCs w:val="24"/>
          <w:lang w:val="pl-PL"/>
        </w:rPr>
        <w:t>staży</w:t>
      </w:r>
      <w:r w:rsidR="007E70A0" w:rsidRPr="00AD37E4">
        <w:rPr>
          <w:b/>
          <w:sz w:val="24"/>
          <w:szCs w:val="24"/>
          <w:lang w:val="pl-PL"/>
        </w:rPr>
        <w:t>, uwzględniając dobre i złe strony takiej formy pracy z młodym człowiekiem.</w:t>
      </w:r>
      <w:r w:rsidR="002E5D67" w:rsidRPr="00AD37E4">
        <w:rPr>
          <w:b/>
          <w:sz w:val="24"/>
          <w:szCs w:val="24"/>
          <w:lang w:val="pl-PL"/>
        </w:rPr>
        <w:t xml:space="preserve"> </w:t>
      </w:r>
    </w:p>
    <w:p w14:paraId="0BC5BB1D" w14:textId="4C06B35F" w:rsidR="00C71CC2" w:rsidRPr="00AD37E4" w:rsidRDefault="00C71CC2" w:rsidP="007737E8">
      <w:p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>Grupę docelową badania stanowią zarówno indywidualnie przedsiębiorcy, jak i</w:t>
      </w:r>
      <w:r w:rsidR="003F6D92" w:rsidRPr="00AD37E4">
        <w:rPr>
          <w:b/>
          <w:sz w:val="24"/>
          <w:szCs w:val="24"/>
          <w:lang w:val="pl-PL"/>
        </w:rPr>
        <w:t> </w:t>
      </w:r>
      <w:r w:rsidRPr="00AD37E4">
        <w:rPr>
          <w:b/>
          <w:sz w:val="24"/>
          <w:szCs w:val="24"/>
          <w:lang w:val="pl-PL"/>
        </w:rPr>
        <w:t xml:space="preserve">pracownicy firm, przedsiębiorstw społecznych, stowarzyszeń itp. </w:t>
      </w:r>
    </w:p>
    <w:p w14:paraId="5D882AD4" w14:textId="381C0E97" w:rsidR="00D04F10" w:rsidRPr="00AD37E4" w:rsidRDefault="007932EA" w:rsidP="007737E8">
      <w:p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>Analogiczne badanie ank</w:t>
      </w:r>
      <w:r w:rsidR="00B72F81" w:rsidRPr="00AD37E4">
        <w:rPr>
          <w:b/>
          <w:sz w:val="24"/>
          <w:szCs w:val="24"/>
          <w:lang w:val="pl-PL"/>
        </w:rPr>
        <w:t xml:space="preserve">ietowe przeprowadzane jest w krajach partnerskich, tj. </w:t>
      </w:r>
      <w:r w:rsidR="00C71CC2" w:rsidRPr="00AD37E4">
        <w:rPr>
          <w:b/>
          <w:sz w:val="24"/>
          <w:szCs w:val="24"/>
          <w:lang w:val="pl-PL"/>
        </w:rPr>
        <w:t>w</w:t>
      </w:r>
      <w:r w:rsidR="00B72F81" w:rsidRPr="00AD37E4">
        <w:rPr>
          <w:b/>
          <w:sz w:val="24"/>
          <w:szCs w:val="24"/>
          <w:lang w:val="pl-PL"/>
        </w:rPr>
        <w:t xml:space="preserve">e Włoszech, w Grecji </w:t>
      </w:r>
      <w:r w:rsidRPr="00AD37E4">
        <w:rPr>
          <w:b/>
          <w:sz w:val="24"/>
          <w:szCs w:val="24"/>
          <w:lang w:val="pl-PL"/>
        </w:rPr>
        <w:t>i</w:t>
      </w:r>
      <w:r w:rsidR="00B72F81" w:rsidRPr="00AD37E4">
        <w:rPr>
          <w:b/>
          <w:sz w:val="24"/>
          <w:szCs w:val="24"/>
          <w:lang w:val="pl-PL"/>
        </w:rPr>
        <w:t xml:space="preserve"> na Cyprze. </w:t>
      </w:r>
      <w:r w:rsidR="00C71CC2" w:rsidRPr="00AD37E4">
        <w:rPr>
          <w:b/>
          <w:sz w:val="24"/>
          <w:szCs w:val="24"/>
          <w:lang w:val="pl-PL"/>
        </w:rPr>
        <w:t>Jego wyniki będą stanowiły podstawę do opracowania materiałów szkoleniowych dostępnych na platformie e-learningowej stworzonej w</w:t>
      </w:r>
      <w:r w:rsidR="003F6D92" w:rsidRPr="00AD37E4">
        <w:rPr>
          <w:b/>
          <w:sz w:val="24"/>
          <w:szCs w:val="24"/>
          <w:lang w:val="pl-PL"/>
        </w:rPr>
        <w:t> </w:t>
      </w:r>
      <w:r w:rsidR="00C71CC2" w:rsidRPr="00AD37E4">
        <w:rPr>
          <w:b/>
          <w:sz w:val="24"/>
          <w:szCs w:val="24"/>
          <w:lang w:val="pl-PL"/>
        </w:rPr>
        <w:t>ramach projektu</w:t>
      </w:r>
      <w:r w:rsidR="00FA53D7">
        <w:rPr>
          <w:b/>
          <w:sz w:val="24"/>
          <w:szCs w:val="24"/>
          <w:lang w:val="pl-PL"/>
        </w:rPr>
        <w:t>,</w:t>
      </w:r>
      <w:r w:rsidR="00964033" w:rsidRPr="00AD37E4">
        <w:rPr>
          <w:b/>
          <w:sz w:val="24"/>
          <w:szCs w:val="24"/>
          <w:lang w:val="pl-PL"/>
        </w:rPr>
        <w:t xml:space="preserve"> dedykowanych zarówno przedsiębiorcom, jak i młodzieży. </w:t>
      </w:r>
    </w:p>
    <w:p w14:paraId="39AC01CC" w14:textId="229E5D16" w:rsidR="00964033" w:rsidRDefault="00964033" w:rsidP="007737E8">
      <w:p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 xml:space="preserve">Staże towarzyszące to forma pracy z potencjalnym pracownikiem, który poznaje zasady działania danego przedsiębiorstwa poprzez obserwację pracy jego pracowników. Taka forma wdrażania pracownika w jego przyszłe zadania pozwala na </w:t>
      </w:r>
      <w:r w:rsidR="009149D9" w:rsidRPr="00AD37E4">
        <w:rPr>
          <w:b/>
          <w:sz w:val="24"/>
          <w:szCs w:val="24"/>
          <w:lang w:val="pl-PL"/>
        </w:rPr>
        <w:t>weryfikację jego kreatywności, inicjatywności oraz na wzbogacenie wiedzy przyszłego pracownika na temat specyfiki działalności danego podmiotu.</w:t>
      </w:r>
    </w:p>
    <w:p w14:paraId="09735BE9" w14:textId="77777777" w:rsidR="0056696B" w:rsidRPr="00AD37E4" w:rsidRDefault="0056696B" w:rsidP="007737E8">
      <w:pPr>
        <w:jc w:val="both"/>
        <w:rPr>
          <w:b/>
          <w:sz w:val="24"/>
          <w:szCs w:val="24"/>
          <w:lang w:val="pl-PL"/>
        </w:rPr>
      </w:pPr>
    </w:p>
    <w:p w14:paraId="31A40151" w14:textId="661AC30E" w:rsidR="00AB1CA9" w:rsidRPr="00AD37E4" w:rsidRDefault="00D21633" w:rsidP="00E6125F">
      <w:pPr>
        <w:numPr>
          <w:ilvl w:val="0"/>
          <w:numId w:val="20"/>
        </w:num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 xml:space="preserve">W którym z poniższych krajów jest zarejestrowana </w:t>
      </w:r>
      <w:r w:rsidR="00AC51F9" w:rsidRPr="00AD37E4">
        <w:rPr>
          <w:b/>
          <w:sz w:val="24"/>
          <w:szCs w:val="24"/>
          <w:lang w:val="pl-PL"/>
        </w:rPr>
        <w:t>Państwa</w:t>
      </w:r>
      <w:r w:rsidRPr="00AD37E4">
        <w:rPr>
          <w:b/>
          <w:sz w:val="24"/>
          <w:szCs w:val="24"/>
          <w:lang w:val="pl-PL"/>
        </w:rPr>
        <w:t xml:space="preserve"> firma</w:t>
      </w:r>
      <w:r w:rsidR="00AB1CA9" w:rsidRPr="00AD37E4">
        <w:rPr>
          <w:b/>
          <w:sz w:val="24"/>
          <w:szCs w:val="24"/>
          <w:lang w:val="pl-PL"/>
        </w:rPr>
        <w:t xml:space="preserve">? </w:t>
      </w:r>
    </w:p>
    <w:p w14:paraId="1EB8CFFF" w14:textId="2BB9DD09" w:rsidR="007737E8" w:rsidRPr="00D2267D" w:rsidRDefault="00D21633" w:rsidP="00E6125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2267D">
        <w:rPr>
          <w:sz w:val="24"/>
          <w:szCs w:val="24"/>
          <w:lang w:val="pl-PL"/>
        </w:rPr>
        <w:t>Polska</w:t>
      </w:r>
    </w:p>
    <w:p w14:paraId="47AC21D3" w14:textId="146159CB" w:rsidR="007737E8" w:rsidRPr="00D2267D" w:rsidRDefault="00D21633" w:rsidP="00E6125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2267D">
        <w:rPr>
          <w:sz w:val="24"/>
          <w:szCs w:val="24"/>
          <w:lang w:val="pl-PL"/>
        </w:rPr>
        <w:t>Cypr</w:t>
      </w:r>
    </w:p>
    <w:p w14:paraId="34A28585" w14:textId="75BE8B12" w:rsidR="007737E8" w:rsidRPr="00D2267D" w:rsidRDefault="00D21633" w:rsidP="00E6125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2267D">
        <w:rPr>
          <w:sz w:val="24"/>
          <w:szCs w:val="24"/>
          <w:lang w:val="pl-PL"/>
        </w:rPr>
        <w:t>Grecja</w:t>
      </w:r>
    </w:p>
    <w:p w14:paraId="56F1D6EC" w14:textId="29EA38F0" w:rsidR="007737E8" w:rsidRPr="00AD37E4" w:rsidRDefault="00D21633" w:rsidP="00E6125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2267D">
        <w:rPr>
          <w:sz w:val="24"/>
          <w:szCs w:val="24"/>
          <w:lang w:val="pl-PL"/>
        </w:rPr>
        <w:t>Włochy</w:t>
      </w:r>
    </w:p>
    <w:p w14:paraId="216B7164" w14:textId="77777777" w:rsidR="00670BCA" w:rsidRPr="00D2267D" w:rsidRDefault="00670BCA" w:rsidP="00D2267D">
      <w:pPr>
        <w:pStyle w:val="Akapitzlist"/>
        <w:ind w:left="1080"/>
        <w:jc w:val="both"/>
        <w:rPr>
          <w:sz w:val="24"/>
          <w:szCs w:val="24"/>
          <w:lang w:val="pl-PL"/>
        </w:rPr>
      </w:pPr>
    </w:p>
    <w:p w14:paraId="665D00CF" w14:textId="276890D9" w:rsidR="007737E8" w:rsidRPr="00D2267D" w:rsidRDefault="00231352" w:rsidP="00E6125F">
      <w:pPr>
        <w:pStyle w:val="Akapitzlist"/>
        <w:numPr>
          <w:ilvl w:val="0"/>
          <w:numId w:val="20"/>
        </w:numPr>
        <w:spacing w:after="0" w:line="240" w:lineRule="auto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 xml:space="preserve">Jaką funkcję </w:t>
      </w:r>
      <w:r w:rsidR="009A20D6" w:rsidRPr="00AD37E4">
        <w:rPr>
          <w:rFonts w:cs="Times New Roman"/>
          <w:b/>
          <w:sz w:val="24"/>
          <w:szCs w:val="24"/>
          <w:lang w:val="pl-PL"/>
        </w:rPr>
        <w:t xml:space="preserve">pełni </w:t>
      </w:r>
      <w:r w:rsidRPr="00AD37E4">
        <w:rPr>
          <w:rFonts w:cs="Times New Roman"/>
          <w:b/>
          <w:sz w:val="24"/>
          <w:szCs w:val="24"/>
          <w:lang w:val="pl-PL"/>
        </w:rPr>
        <w:t xml:space="preserve">Pani/Pan w firmie? </w:t>
      </w:r>
    </w:p>
    <w:p w14:paraId="6B58D83B" w14:textId="77777777" w:rsidR="00946542" w:rsidRPr="00D2267D" w:rsidRDefault="00946542" w:rsidP="00FD344E">
      <w:pPr>
        <w:pStyle w:val="Akapitzlist"/>
        <w:spacing w:after="0" w:line="240" w:lineRule="auto"/>
        <w:ind w:left="360"/>
        <w:rPr>
          <w:rFonts w:cs="Times New Roman"/>
          <w:b/>
          <w:sz w:val="24"/>
          <w:szCs w:val="24"/>
          <w:lang w:val="pl-PL"/>
        </w:rPr>
      </w:pPr>
    </w:p>
    <w:p w14:paraId="18F4E350" w14:textId="19970B5C" w:rsidR="007737E8" w:rsidRPr="00D2267D" w:rsidRDefault="00231352" w:rsidP="00E6125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Dyrektor</w:t>
      </w:r>
    </w:p>
    <w:p w14:paraId="05C12CF0" w14:textId="529B766D" w:rsidR="007737E8" w:rsidRPr="00D2267D" w:rsidRDefault="00231352" w:rsidP="00E6125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Kierownik</w:t>
      </w:r>
    </w:p>
    <w:p w14:paraId="5EE5A17E" w14:textId="311B21AB" w:rsidR="007737E8" w:rsidRPr="00D2267D" w:rsidRDefault="00231352" w:rsidP="00E6125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Pracownik działu kadr</w:t>
      </w:r>
    </w:p>
    <w:p w14:paraId="2A71425B" w14:textId="78E77070" w:rsidR="007737E8" w:rsidRPr="00D2267D" w:rsidRDefault="00231352" w:rsidP="00E6125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Inne</w:t>
      </w:r>
    </w:p>
    <w:p w14:paraId="3A839E4F" w14:textId="77777777" w:rsidR="007737E8" w:rsidRPr="00D2267D" w:rsidRDefault="007737E8" w:rsidP="007737E8">
      <w:pPr>
        <w:jc w:val="both"/>
        <w:rPr>
          <w:b/>
          <w:sz w:val="24"/>
          <w:szCs w:val="24"/>
          <w:lang w:val="pl-PL"/>
        </w:rPr>
      </w:pPr>
    </w:p>
    <w:p w14:paraId="19846B08" w14:textId="61D1784A" w:rsidR="00441A53" w:rsidRPr="00AD37E4" w:rsidRDefault="0059370A" w:rsidP="00FD344E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 xml:space="preserve">Jaki jest główny zakres działalności </w:t>
      </w:r>
      <w:r w:rsidR="00AC51F9" w:rsidRPr="00AD37E4">
        <w:rPr>
          <w:b/>
          <w:sz w:val="24"/>
          <w:szCs w:val="24"/>
          <w:lang w:val="pl-PL"/>
        </w:rPr>
        <w:t xml:space="preserve">Państwa </w:t>
      </w:r>
      <w:r w:rsidRPr="00AD37E4">
        <w:rPr>
          <w:b/>
          <w:sz w:val="24"/>
          <w:szCs w:val="24"/>
          <w:lang w:val="pl-PL"/>
        </w:rPr>
        <w:t xml:space="preserve">firmy? </w:t>
      </w:r>
      <w:r w:rsidR="009A20D6" w:rsidRPr="00AD37E4">
        <w:rPr>
          <w:b/>
          <w:sz w:val="24"/>
          <w:szCs w:val="24"/>
          <w:lang w:val="pl-PL"/>
        </w:rPr>
        <w:t xml:space="preserve">Jeśli na liście poniżej nie znalazł się obszar działalności </w:t>
      </w:r>
      <w:r w:rsidR="00AC51F9" w:rsidRPr="00AD37E4">
        <w:rPr>
          <w:b/>
          <w:sz w:val="24"/>
          <w:szCs w:val="24"/>
          <w:lang w:val="pl-PL"/>
        </w:rPr>
        <w:t xml:space="preserve">Państwa </w:t>
      </w:r>
      <w:r w:rsidR="009A20D6" w:rsidRPr="00AD37E4">
        <w:rPr>
          <w:b/>
          <w:sz w:val="24"/>
          <w:szCs w:val="24"/>
          <w:lang w:val="pl-PL"/>
        </w:rPr>
        <w:t xml:space="preserve">firmy, proszę o wybranie najbardziej zbliżonego. </w:t>
      </w:r>
    </w:p>
    <w:p w14:paraId="71F0A5C6" w14:textId="0D86A053" w:rsidR="004B5A45" w:rsidRPr="00AD37E4" w:rsidRDefault="00756F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Rolnictwo, gospodarka leśna i </w:t>
      </w:r>
      <w:r w:rsidR="00294237" w:rsidRPr="00AD37E4">
        <w:rPr>
          <w:rFonts w:cs="Times New Roman"/>
          <w:sz w:val="24"/>
          <w:szCs w:val="24"/>
          <w:lang w:val="pl-PL"/>
        </w:rPr>
        <w:t>rybołówstwo</w:t>
      </w:r>
    </w:p>
    <w:p w14:paraId="38149E08" w14:textId="00C1522B" w:rsidR="004B5A45" w:rsidRPr="00D2267D" w:rsidRDefault="00756FE1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Górnictwo </w:t>
      </w:r>
      <w:r w:rsidR="0012357B" w:rsidRPr="00D2267D">
        <w:rPr>
          <w:rFonts w:cs="Times New Roman"/>
          <w:sz w:val="24"/>
          <w:szCs w:val="24"/>
          <w:lang w:val="pl-PL"/>
        </w:rPr>
        <w:t>i</w:t>
      </w:r>
      <w:r w:rsidRPr="00D2267D">
        <w:rPr>
          <w:rFonts w:cs="Times New Roman"/>
          <w:sz w:val="24"/>
          <w:szCs w:val="24"/>
          <w:lang w:val="pl-PL"/>
        </w:rPr>
        <w:t xml:space="preserve"> kopalnictwo</w:t>
      </w:r>
    </w:p>
    <w:p w14:paraId="09FF718D" w14:textId="1379F013" w:rsidR="004B5A45" w:rsidRPr="00D2267D" w:rsidRDefault="00767BDD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Przetwórstwo przemysłowe</w:t>
      </w:r>
    </w:p>
    <w:p w14:paraId="27B3DD21" w14:textId="47FBC213" w:rsidR="004B5A45" w:rsidRPr="00AD37E4" w:rsidRDefault="004B5A45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E</w:t>
      </w:r>
      <w:r w:rsidR="00D67240" w:rsidRPr="00AD37E4">
        <w:rPr>
          <w:rFonts w:cs="Times New Roman"/>
          <w:sz w:val="24"/>
          <w:szCs w:val="24"/>
          <w:lang w:val="pl-PL"/>
        </w:rPr>
        <w:t xml:space="preserve">nergia </w:t>
      </w:r>
      <w:r w:rsidR="00294237" w:rsidRPr="00AD37E4">
        <w:rPr>
          <w:rFonts w:cs="Times New Roman"/>
          <w:sz w:val="24"/>
          <w:szCs w:val="24"/>
          <w:lang w:val="pl-PL"/>
        </w:rPr>
        <w:t>elektryczna</w:t>
      </w:r>
      <w:r w:rsidR="00D67240" w:rsidRPr="00AD37E4">
        <w:rPr>
          <w:rFonts w:cs="Times New Roman"/>
          <w:sz w:val="24"/>
          <w:szCs w:val="24"/>
          <w:lang w:val="pl-PL"/>
        </w:rPr>
        <w:t xml:space="preserve">, gaz, para wodna, powietrze </w:t>
      </w:r>
    </w:p>
    <w:p w14:paraId="61CB8916" w14:textId="20512896" w:rsidR="00BB3E72" w:rsidRPr="00AD37E4" w:rsidRDefault="00BB3E72" w:rsidP="00FD34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val="pl-PL" w:eastAsia="pl-PL"/>
        </w:rPr>
      </w:pPr>
      <w:r w:rsidRPr="00AD37E4">
        <w:rPr>
          <w:rFonts w:cs="Times New Roman"/>
          <w:sz w:val="24"/>
          <w:szCs w:val="24"/>
          <w:lang w:val="pl-PL"/>
        </w:rPr>
        <w:t>Dostawa wody</w:t>
      </w:r>
      <w:r w:rsidR="00043AF5" w:rsidRPr="00AD37E4">
        <w:rPr>
          <w:rFonts w:cs="Times New Roman"/>
          <w:sz w:val="24"/>
          <w:szCs w:val="24"/>
          <w:lang w:val="pl-PL"/>
        </w:rPr>
        <w:t xml:space="preserve">; </w:t>
      </w:r>
      <w:r w:rsidRPr="00AD37E4">
        <w:rPr>
          <w:rFonts w:cs="Times New Roman"/>
          <w:sz w:val="24"/>
          <w:szCs w:val="24"/>
          <w:lang w:val="pl-PL"/>
        </w:rPr>
        <w:t>gospodarowanie ściekami i odpadami oraz usługi związane z ich</w:t>
      </w:r>
      <w:r w:rsidR="00767BDD" w:rsidRPr="00AD37E4">
        <w:rPr>
          <w:rFonts w:cs="Times New Roman"/>
          <w:sz w:val="24"/>
          <w:szCs w:val="24"/>
          <w:lang w:val="pl-PL"/>
        </w:rPr>
        <w:t xml:space="preserve"> rekultywacją</w:t>
      </w:r>
    </w:p>
    <w:p w14:paraId="6C77AE15" w14:textId="648EBDD5" w:rsidR="004B5A45" w:rsidRPr="00D2267D" w:rsidRDefault="00BB3E72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Budownictwo</w:t>
      </w:r>
    </w:p>
    <w:p w14:paraId="465E5FBA" w14:textId="53158F2F" w:rsidR="004B5A45" w:rsidRPr="00AD37E4" w:rsidRDefault="00BB3E72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Handel hurtowy i detaliczny; naprawa pojazdów mechanicznych</w:t>
      </w:r>
      <w:r w:rsidR="004B5A45" w:rsidRPr="00AD37E4">
        <w:rPr>
          <w:rFonts w:cs="Times New Roman"/>
          <w:sz w:val="24"/>
          <w:szCs w:val="24"/>
          <w:lang w:val="pl-PL"/>
        </w:rPr>
        <w:t xml:space="preserve"> </w:t>
      </w:r>
    </w:p>
    <w:p w14:paraId="2D8B4567" w14:textId="7D22F31C" w:rsidR="004B5A45" w:rsidRPr="00D2267D" w:rsidRDefault="00767BDD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Transport i magazynowanie </w:t>
      </w:r>
    </w:p>
    <w:p w14:paraId="52F24A4C" w14:textId="40D56EBC" w:rsidR="004B5A45" w:rsidRPr="00AD37E4" w:rsidRDefault="0012357B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Działalność związana z zakwaterowaniem i usługami gastronomicznymi</w:t>
      </w:r>
    </w:p>
    <w:p w14:paraId="34192332" w14:textId="5705FBFC" w:rsidR="004B5A45" w:rsidRPr="00D2267D" w:rsidRDefault="0012357B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bookmarkStart w:id="0" w:name="_GoBack"/>
      <w:r w:rsidRPr="00D2267D">
        <w:rPr>
          <w:rFonts w:cs="Times New Roman"/>
          <w:sz w:val="24"/>
          <w:szCs w:val="24"/>
          <w:lang w:val="pl-PL"/>
        </w:rPr>
        <w:t>Informacja I komunikacja</w:t>
      </w:r>
    </w:p>
    <w:p w14:paraId="436809FC" w14:textId="1BA0DCA6" w:rsidR="004B5A45" w:rsidRPr="00D2267D" w:rsidRDefault="0012357B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Działalność ubezpieczeniowa i finansowa</w:t>
      </w:r>
    </w:p>
    <w:p w14:paraId="0953D3B4" w14:textId="053D8794" w:rsidR="004B5A45" w:rsidRPr="00D2267D" w:rsidRDefault="00767BDD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Nieruchomości</w:t>
      </w:r>
    </w:p>
    <w:p w14:paraId="6FED5AFB" w14:textId="2486DFE1" w:rsidR="004B5A45" w:rsidRPr="00D2267D" w:rsidRDefault="0012357B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Działalność naukowa i techniczna</w:t>
      </w:r>
    </w:p>
    <w:bookmarkEnd w:id="0"/>
    <w:p w14:paraId="7FC85108" w14:textId="65478D88" w:rsidR="004B5A45" w:rsidRPr="00AD37E4" w:rsidRDefault="009E6E4C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Działalność w zakresie usług administracyjnych oraz działalność </w:t>
      </w:r>
      <w:r w:rsidR="00294237" w:rsidRPr="00AD37E4">
        <w:rPr>
          <w:rFonts w:cs="Times New Roman"/>
          <w:sz w:val="24"/>
          <w:szCs w:val="24"/>
          <w:lang w:val="pl-PL"/>
        </w:rPr>
        <w:t>wspierająca</w:t>
      </w:r>
    </w:p>
    <w:p w14:paraId="42D997DE" w14:textId="744A975A" w:rsidR="004B5A45" w:rsidRPr="00AD37E4" w:rsidRDefault="00767BDD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Administracja publiczna I obrona narodowa; obowiązkowe ubezpieczenia społeczne </w:t>
      </w:r>
      <w:r w:rsidR="004B5A45" w:rsidRPr="00AD37E4">
        <w:rPr>
          <w:rFonts w:cs="Times New Roman"/>
          <w:sz w:val="24"/>
          <w:szCs w:val="24"/>
          <w:lang w:val="pl-PL"/>
        </w:rPr>
        <w:t xml:space="preserve"> </w:t>
      </w:r>
    </w:p>
    <w:p w14:paraId="30A3F225" w14:textId="6C9D4F6E" w:rsidR="004B5A45" w:rsidRPr="00D2267D" w:rsidRDefault="00D67240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Edukacja</w:t>
      </w:r>
    </w:p>
    <w:p w14:paraId="1C8D4EC2" w14:textId="045DEFD6" w:rsidR="00F80853" w:rsidRPr="00D2267D" w:rsidRDefault="00D67240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Usługi zdrowotne</w:t>
      </w:r>
    </w:p>
    <w:p w14:paraId="74132FBB" w14:textId="545E096F" w:rsidR="004B5A45" w:rsidRPr="00D2267D" w:rsidRDefault="00D67240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Usługi społeczne</w:t>
      </w:r>
    </w:p>
    <w:p w14:paraId="1F1B0F2C" w14:textId="369CCC2E" w:rsidR="004B5A45" w:rsidRPr="00D2267D" w:rsidRDefault="00017017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Kultura, rozrywka, rekreacja</w:t>
      </w:r>
    </w:p>
    <w:p w14:paraId="6C21D6BC" w14:textId="3851C6EB" w:rsidR="004B5A45" w:rsidRPr="00D2267D" w:rsidRDefault="00017017" w:rsidP="00E61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Pozostała działalność usługowa</w:t>
      </w:r>
    </w:p>
    <w:p w14:paraId="231113C3" w14:textId="77777777" w:rsidR="006600A3" w:rsidRPr="00D2267D" w:rsidRDefault="006600A3" w:rsidP="00FD344E">
      <w:pPr>
        <w:pStyle w:val="Akapitzlist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6937DCA3" w14:textId="77777777" w:rsidR="004B5A45" w:rsidRPr="00D2267D" w:rsidRDefault="004B5A45" w:rsidP="00695F26">
      <w:p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1F183A40" w14:textId="7095DF39" w:rsidR="004B5A45" w:rsidRPr="00AD37E4" w:rsidRDefault="00D21633" w:rsidP="00E6125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>Ile osób jest zatrudnionych w Państwa firmie</w:t>
      </w:r>
      <w:r w:rsidR="004B5A45" w:rsidRPr="00AD37E4">
        <w:rPr>
          <w:b/>
          <w:sz w:val="24"/>
          <w:szCs w:val="24"/>
          <w:lang w:val="pl-PL"/>
        </w:rPr>
        <w:t xml:space="preserve">? </w:t>
      </w:r>
    </w:p>
    <w:p w14:paraId="7F7F6557" w14:textId="40A1933B" w:rsidR="004B5A45" w:rsidRPr="00D2267D" w:rsidRDefault="00D21633" w:rsidP="00E612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Mniej niż</w:t>
      </w:r>
      <w:r w:rsidR="004B5A45" w:rsidRPr="00D2267D">
        <w:rPr>
          <w:rFonts w:cs="Times New Roman"/>
          <w:sz w:val="24"/>
          <w:szCs w:val="24"/>
          <w:lang w:val="pl-PL"/>
        </w:rPr>
        <w:t xml:space="preserve"> 10</w:t>
      </w:r>
    </w:p>
    <w:p w14:paraId="555FAE5E" w14:textId="3A4A017F" w:rsidR="004B5A45" w:rsidRPr="00D2267D" w:rsidRDefault="004B5A45" w:rsidP="00E612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10-</w:t>
      </w:r>
      <w:r w:rsidR="001F4958" w:rsidRPr="00D2267D">
        <w:rPr>
          <w:rFonts w:cs="Times New Roman"/>
          <w:sz w:val="24"/>
          <w:szCs w:val="24"/>
          <w:lang w:val="pl-PL"/>
        </w:rPr>
        <w:t>49</w:t>
      </w:r>
    </w:p>
    <w:p w14:paraId="52B13E6A" w14:textId="2D61C7AC" w:rsidR="004B5A45" w:rsidRPr="00D2267D" w:rsidRDefault="004B5A45" w:rsidP="00E612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50-249</w:t>
      </w:r>
    </w:p>
    <w:p w14:paraId="74B4426B" w14:textId="119A0C4A" w:rsidR="004B5A45" w:rsidRPr="00D2267D" w:rsidRDefault="00D21633" w:rsidP="00E612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lastRenderedPageBreak/>
        <w:t>Ponad</w:t>
      </w:r>
      <w:r w:rsidR="004B5A45" w:rsidRPr="00D2267D">
        <w:rPr>
          <w:rFonts w:cs="Times New Roman"/>
          <w:sz w:val="24"/>
          <w:szCs w:val="24"/>
          <w:lang w:val="pl-PL"/>
        </w:rPr>
        <w:t xml:space="preserve"> 250</w:t>
      </w:r>
    </w:p>
    <w:p w14:paraId="426501E0" w14:textId="77777777" w:rsidR="004B5A45" w:rsidRPr="00D2267D" w:rsidRDefault="004B5A45" w:rsidP="00695F26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sz w:val="24"/>
          <w:szCs w:val="24"/>
          <w:lang w:val="pl-PL"/>
        </w:rPr>
      </w:pPr>
    </w:p>
    <w:p w14:paraId="3805C3B8" w14:textId="30E7F2CB" w:rsidR="002E50F3" w:rsidRPr="00AD37E4" w:rsidRDefault="00D21633" w:rsidP="00E6125F">
      <w:pPr>
        <w:pStyle w:val="Akapitzlist"/>
        <w:numPr>
          <w:ilvl w:val="0"/>
          <w:numId w:val="20"/>
        </w:numPr>
        <w:spacing w:line="240" w:lineRule="auto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>Czy jest Państwu bliskie zagadnienie staży towarzyszących</w:t>
      </w:r>
      <w:r w:rsidR="005A2288" w:rsidRPr="00AD37E4">
        <w:rPr>
          <w:rFonts w:cs="Times New Roman"/>
          <w:b/>
          <w:sz w:val="24"/>
          <w:szCs w:val="24"/>
          <w:lang w:val="pl-PL"/>
        </w:rPr>
        <w:t>?</w:t>
      </w:r>
      <w:r w:rsidR="005A2288" w:rsidRPr="00AD37E4">
        <w:rPr>
          <w:rFonts w:cs="Arial"/>
          <w:sz w:val="24"/>
          <w:szCs w:val="24"/>
          <w:shd w:val="clear" w:color="auto" w:fill="FFFFFF"/>
          <w:lang w:val="pl-PL"/>
        </w:rPr>
        <w:t xml:space="preserve"> </w:t>
      </w:r>
    </w:p>
    <w:p w14:paraId="5FBF2EA8" w14:textId="4D5A1090" w:rsidR="007737E8" w:rsidRPr="00D2267D" w:rsidRDefault="00D21633" w:rsidP="00E6125F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D2267D">
        <w:rPr>
          <w:rFonts w:cs="Arial"/>
          <w:sz w:val="24"/>
          <w:szCs w:val="24"/>
          <w:shd w:val="clear" w:color="auto" w:fill="FFFFFF"/>
          <w:lang w:val="pl-PL"/>
        </w:rPr>
        <w:t>Tak</w:t>
      </w:r>
    </w:p>
    <w:p w14:paraId="3A465957" w14:textId="133A54B5" w:rsidR="007737E8" w:rsidRPr="00D2267D" w:rsidRDefault="007737E8" w:rsidP="00E6125F">
      <w:pPr>
        <w:pStyle w:val="Akapitzlist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D2267D">
        <w:rPr>
          <w:rFonts w:cs="Arial"/>
          <w:sz w:val="24"/>
          <w:szCs w:val="24"/>
          <w:shd w:val="clear" w:color="auto" w:fill="FFFFFF"/>
          <w:lang w:val="pl-PL"/>
        </w:rPr>
        <w:t>N</w:t>
      </w:r>
      <w:r w:rsidR="00D21633" w:rsidRPr="00D2267D">
        <w:rPr>
          <w:rFonts w:cs="Arial"/>
          <w:sz w:val="24"/>
          <w:szCs w:val="24"/>
          <w:shd w:val="clear" w:color="auto" w:fill="FFFFFF"/>
          <w:lang w:val="pl-PL"/>
        </w:rPr>
        <w:t>ie</w:t>
      </w:r>
    </w:p>
    <w:p w14:paraId="37ED32C0" w14:textId="77777777" w:rsidR="00BC0FA4" w:rsidRPr="00D2267D" w:rsidRDefault="00BC0FA4" w:rsidP="00BC0FA4">
      <w:pPr>
        <w:pStyle w:val="Akapitzlist"/>
        <w:spacing w:line="240" w:lineRule="auto"/>
        <w:jc w:val="both"/>
        <w:rPr>
          <w:rFonts w:cs="Arial"/>
          <w:sz w:val="24"/>
          <w:szCs w:val="24"/>
          <w:shd w:val="clear" w:color="auto" w:fill="FFFFFF"/>
          <w:lang w:val="pl-PL"/>
        </w:rPr>
      </w:pPr>
    </w:p>
    <w:p w14:paraId="32B7899E" w14:textId="451C666A" w:rsidR="00A01129" w:rsidRPr="00AD37E4" w:rsidRDefault="006600A3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 xml:space="preserve">Czy </w:t>
      </w:r>
      <w:r w:rsidR="006C7E56">
        <w:rPr>
          <w:rFonts w:cs="Times New Roman"/>
          <w:b/>
          <w:sz w:val="24"/>
          <w:szCs w:val="24"/>
          <w:lang w:val="pl-PL"/>
        </w:rPr>
        <w:t>są Państwo zdania</w:t>
      </w:r>
      <w:r w:rsidRPr="00AD37E4">
        <w:rPr>
          <w:rFonts w:cs="Times New Roman"/>
          <w:b/>
          <w:sz w:val="24"/>
          <w:szCs w:val="24"/>
          <w:lang w:val="pl-PL"/>
        </w:rPr>
        <w:t>, że należy wspierać ideę staży towarzyszących</w:t>
      </w:r>
      <w:r w:rsidR="00A01129" w:rsidRPr="00AD37E4">
        <w:rPr>
          <w:rFonts w:cs="Times New Roman"/>
          <w:b/>
          <w:sz w:val="24"/>
          <w:szCs w:val="24"/>
          <w:lang w:val="pl-PL"/>
        </w:rPr>
        <w:t>?</w:t>
      </w:r>
    </w:p>
    <w:p w14:paraId="46275082" w14:textId="35AACDF3" w:rsidR="00210BCF" w:rsidRPr="00D2267D" w:rsidRDefault="006600A3" w:rsidP="00E612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Zdecydowanie tak</w:t>
      </w:r>
    </w:p>
    <w:p w14:paraId="6D486A75" w14:textId="7AD3A175" w:rsidR="00210BCF" w:rsidRPr="00D2267D" w:rsidRDefault="006600A3" w:rsidP="00E612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Tak</w:t>
      </w:r>
    </w:p>
    <w:p w14:paraId="0E29058A" w14:textId="47D520C3" w:rsidR="00A01129" w:rsidRPr="00D2267D" w:rsidRDefault="006600A3" w:rsidP="00E6125F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Nie</w:t>
      </w:r>
    </w:p>
    <w:p w14:paraId="56C63C7F" w14:textId="58D4DA94" w:rsidR="00A01129" w:rsidRPr="00D2267D" w:rsidRDefault="006600A3" w:rsidP="00E612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Zdecydowanie nie</w:t>
      </w:r>
    </w:p>
    <w:p w14:paraId="0E0BCB47" w14:textId="34ADD8D5" w:rsidR="00210BCF" w:rsidRPr="00D2267D" w:rsidRDefault="006600A3" w:rsidP="00E612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Nie mam zdania</w:t>
      </w:r>
    </w:p>
    <w:p w14:paraId="75820EEC" w14:textId="77777777" w:rsidR="002A570E" w:rsidRPr="00D2267D" w:rsidRDefault="002A570E" w:rsidP="00695F26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7114BB3A" w14:textId="7119E4E2" w:rsidR="007737E8" w:rsidRPr="00AD37E4" w:rsidRDefault="00A44F2E" w:rsidP="00E612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>Czy przyjm</w:t>
      </w:r>
      <w:r w:rsidR="00BB4FBB"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>ują Państwo na staże towarzyszące studentów/absolwentów/bezrobotnych?</w:t>
      </w:r>
      <w:r w:rsidR="002A570E"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67981A81" w14:textId="096E996E" w:rsidR="007737E8" w:rsidRPr="00D2267D" w:rsidRDefault="00BB4FBB" w:rsidP="00E612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Tak</w:t>
      </w:r>
    </w:p>
    <w:p w14:paraId="4925D24C" w14:textId="7300D704" w:rsidR="007737E8" w:rsidRPr="00D2267D" w:rsidRDefault="007737E8" w:rsidP="00E612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</w:t>
      </w:r>
      <w:r w:rsidR="00BB4FBB" w:rsidRPr="00D2267D">
        <w:rPr>
          <w:rFonts w:cs="Times New Roman"/>
          <w:color w:val="000000" w:themeColor="text1"/>
          <w:sz w:val="24"/>
          <w:szCs w:val="24"/>
          <w:lang w:val="pl-PL"/>
        </w:rPr>
        <w:t>ie</w:t>
      </w:r>
    </w:p>
    <w:p w14:paraId="49FC497E" w14:textId="77777777" w:rsidR="007737E8" w:rsidRPr="00D2267D" w:rsidRDefault="007737E8" w:rsidP="00695F2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62EF70C3" w14:textId="77777777" w:rsidR="002A570E" w:rsidRPr="00D2267D" w:rsidRDefault="002A570E" w:rsidP="00695F2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400BCDDE" w14:textId="08EC03D2" w:rsidR="00585683" w:rsidRPr="00AD37E4" w:rsidRDefault="004B292E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 xml:space="preserve">Jakie korzyści dla Państwa firmy mogą płynąć z przyjmowania stażystów na odbycie stażu towarzyszącego? </w:t>
      </w:r>
    </w:p>
    <w:p w14:paraId="1FE5A20E" w14:textId="2E77FF01" w:rsidR="00AB1CA9" w:rsidRPr="00AD37E4" w:rsidRDefault="002B564A" w:rsidP="00E6125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AD37E4">
        <w:rPr>
          <w:rFonts w:eastAsia="Times New Roman" w:cs="Arial"/>
          <w:sz w:val="24"/>
          <w:szCs w:val="24"/>
          <w:lang w:val="pl-PL" w:eastAsia="el-GR"/>
        </w:rPr>
        <w:t xml:space="preserve">Praca z energicznymi </w:t>
      </w:r>
      <w:r w:rsidR="003D2CDB" w:rsidRPr="00AD37E4">
        <w:rPr>
          <w:rFonts w:eastAsia="Times New Roman" w:cs="Arial"/>
          <w:sz w:val="24"/>
          <w:szCs w:val="24"/>
          <w:lang w:val="pl-PL" w:eastAsia="el-GR"/>
        </w:rPr>
        <w:t>i zmotywowanymi</w:t>
      </w:r>
      <w:r w:rsidRPr="00AD37E4">
        <w:rPr>
          <w:rFonts w:eastAsia="Times New Roman" w:cs="Arial"/>
          <w:sz w:val="24"/>
          <w:szCs w:val="24"/>
          <w:lang w:val="pl-PL" w:eastAsia="el-GR"/>
        </w:rPr>
        <w:t xml:space="preserve"> młodymi ludźmi, któr</w:t>
      </w:r>
      <w:r w:rsidR="00F575F8" w:rsidRPr="00AD37E4">
        <w:rPr>
          <w:rFonts w:eastAsia="Times New Roman" w:cs="Arial"/>
          <w:sz w:val="24"/>
          <w:szCs w:val="24"/>
          <w:lang w:val="pl-PL" w:eastAsia="el-GR"/>
        </w:rPr>
        <w:t>zy</w:t>
      </w:r>
      <w:r w:rsidRPr="00AD37E4">
        <w:rPr>
          <w:rFonts w:eastAsia="Times New Roman" w:cs="Arial"/>
          <w:sz w:val="24"/>
          <w:szCs w:val="24"/>
          <w:lang w:val="pl-PL" w:eastAsia="el-GR"/>
        </w:rPr>
        <w:t xml:space="preserve"> mogą wnieść wiele nowych pomysłów </w:t>
      </w:r>
      <w:r w:rsidR="00F575F8" w:rsidRPr="00AD37E4">
        <w:rPr>
          <w:rFonts w:eastAsia="Times New Roman" w:cs="Arial"/>
          <w:sz w:val="24"/>
          <w:szCs w:val="24"/>
          <w:lang w:val="pl-PL" w:eastAsia="el-GR"/>
        </w:rPr>
        <w:t xml:space="preserve">i </w:t>
      </w:r>
      <w:r w:rsidRPr="00AD37E4">
        <w:rPr>
          <w:rFonts w:eastAsia="Times New Roman" w:cs="Arial"/>
          <w:sz w:val="24"/>
          <w:szCs w:val="24"/>
          <w:lang w:val="pl-PL" w:eastAsia="el-GR"/>
        </w:rPr>
        <w:t xml:space="preserve">rozwiązań oraz wzbogacić zespół w nowe umiejętności </w:t>
      </w:r>
    </w:p>
    <w:p w14:paraId="4786B5D9" w14:textId="752326E3" w:rsidR="00AB1CA9" w:rsidRPr="00D2267D" w:rsidRDefault="0095782F" w:rsidP="00D2267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D2267D">
        <w:rPr>
          <w:rFonts w:eastAsia="Times New Roman" w:cs="Arial"/>
          <w:sz w:val="24"/>
          <w:szCs w:val="24"/>
          <w:lang w:val="pl-PL" w:eastAsia="el-GR"/>
        </w:rPr>
        <w:t>Świeże spojrzenie oraz wiedza młodego</w:t>
      </w:r>
      <w:r w:rsidR="00F575F8" w:rsidRPr="00D2267D">
        <w:rPr>
          <w:rFonts w:eastAsia="Times New Roman" w:cs="Arial"/>
          <w:sz w:val="24"/>
          <w:szCs w:val="24"/>
          <w:lang w:val="pl-PL" w:eastAsia="el-GR"/>
        </w:rPr>
        <w:t>,</w:t>
      </w:r>
      <w:r w:rsidRPr="00D2267D">
        <w:rPr>
          <w:rFonts w:eastAsia="Times New Roman" w:cs="Arial"/>
          <w:sz w:val="24"/>
          <w:szCs w:val="24"/>
          <w:lang w:val="pl-PL" w:eastAsia="el-GR"/>
        </w:rPr>
        <w:t xml:space="preserve"> potencjalnego pracownika </w:t>
      </w:r>
    </w:p>
    <w:p w14:paraId="15FB199B" w14:textId="38F8B8A2" w:rsidR="00AB1CA9" w:rsidRPr="00D2267D" w:rsidRDefault="0095782F" w:rsidP="00E6125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D2267D">
        <w:rPr>
          <w:rFonts w:eastAsia="Times New Roman" w:cs="Arial"/>
          <w:sz w:val="24"/>
          <w:szCs w:val="24"/>
          <w:lang w:val="pl-PL" w:eastAsia="el-GR"/>
        </w:rPr>
        <w:t xml:space="preserve">Możliwość sprawdzenia się w roli opiekuna stażysty/mentora </w:t>
      </w:r>
    </w:p>
    <w:p w14:paraId="5D1205A1" w14:textId="76427873" w:rsidR="00AB1CA9" w:rsidRPr="00D2267D" w:rsidRDefault="00F575F8" w:rsidP="00E6125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D2267D">
        <w:rPr>
          <w:rFonts w:eastAsia="Times New Roman" w:cs="Arial"/>
          <w:sz w:val="24"/>
          <w:szCs w:val="24"/>
          <w:lang w:val="pl-PL" w:eastAsia="el-GR"/>
        </w:rPr>
        <w:t xml:space="preserve">Nawiązanie nowych kontaktów, które mogą zaowocować </w:t>
      </w:r>
      <w:r w:rsidR="006C38C9" w:rsidRPr="00D2267D">
        <w:rPr>
          <w:rFonts w:eastAsia="Times New Roman" w:cs="Arial"/>
          <w:sz w:val="24"/>
          <w:szCs w:val="24"/>
          <w:lang w:val="pl-PL" w:eastAsia="el-GR"/>
        </w:rPr>
        <w:t xml:space="preserve">rozwojem firmy </w:t>
      </w:r>
    </w:p>
    <w:p w14:paraId="176EE5C8" w14:textId="27DF06B4" w:rsidR="00AB1CA9" w:rsidRPr="00D2267D" w:rsidRDefault="00F575F8" w:rsidP="00E6125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D2267D">
        <w:rPr>
          <w:rFonts w:eastAsia="Times New Roman" w:cs="Arial"/>
          <w:sz w:val="24"/>
          <w:szCs w:val="24"/>
          <w:lang w:val="pl-PL" w:eastAsia="el-GR"/>
        </w:rPr>
        <w:t xml:space="preserve">Podniesienie umiejętności pracowników </w:t>
      </w:r>
      <w:r w:rsidR="003D2CDB" w:rsidRPr="00AD37E4">
        <w:rPr>
          <w:rFonts w:eastAsia="Times New Roman" w:cs="Arial"/>
          <w:sz w:val="24"/>
          <w:szCs w:val="24"/>
          <w:lang w:val="pl-PL" w:eastAsia="el-GR"/>
        </w:rPr>
        <w:t>mojej firmy</w:t>
      </w:r>
    </w:p>
    <w:p w14:paraId="1471D98A" w14:textId="7735BC09" w:rsidR="00280140" w:rsidRPr="00D2267D" w:rsidRDefault="00F575F8" w:rsidP="00E6125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Poprawa wizerunku firmy w regionie</w:t>
      </w:r>
    </w:p>
    <w:p w14:paraId="6EB3393B" w14:textId="1A6DDA5C" w:rsidR="00280140" w:rsidRPr="00D2267D" w:rsidRDefault="0000559F" w:rsidP="00E6125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Nowe pomysły młodych</w:t>
      </w:r>
    </w:p>
    <w:p w14:paraId="6DE0139B" w14:textId="035EC501" w:rsidR="00280140" w:rsidRPr="00D2267D" w:rsidRDefault="0000559F" w:rsidP="00E6125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D2267D">
        <w:rPr>
          <w:rFonts w:eastAsia="Times New Roman" w:cs="Arial"/>
          <w:sz w:val="24"/>
          <w:szCs w:val="24"/>
          <w:lang w:val="pl-PL" w:eastAsia="el-GR"/>
        </w:rPr>
        <w:t xml:space="preserve">Brak korzyści </w:t>
      </w:r>
    </w:p>
    <w:p w14:paraId="68240447" w14:textId="77777777" w:rsidR="00BC0FA4" w:rsidRPr="00D2267D" w:rsidRDefault="00BC0FA4" w:rsidP="00BC0FA4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</w:p>
    <w:p w14:paraId="57281549" w14:textId="158F58E1" w:rsidR="007737E8" w:rsidRPr="00D2267D" w:rsidRDefault="00953526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>Czy uważają Państwo, że Państwa firma ma możliwości i</w:t>
      </w:r>
      <w:r w:rsidR="00B767C1" w:rsidRPr="00AD37E4">
        <w:rPr>
          <w:rFonts w:cs="Times New Roman"/>
          <w:b/>
          <w:sz w:val="24"/>
          <w:szCs w:val="24"/>
          <w:lang w:val="pl-PL"/>
        </w:rPr>
        <w:t xml:space="preserve"> zasoby, by przyjąć stażystów</w:t>
      </w:r>
      <w:r w:rsidR="00C75F60" w:rsidRPr="00D2267D">
        <w:rPr>
          <w:rFonts w:cs="Times New Roman"/>
          <w:b/>
          <w:sz w:val="24"/>
          <w:szCs w:val="24"/>
          <w:lang w:val="pl-PL"/>
        </w:rPr>
        <w:t xml:space="preserve">?  </w:t>
      </w:r>
    </w:p>
    <w:p w14:paraId="30210724" w14:textId="615B4C6E" w:rsidR="007737E8" w:rsidRPr="00D2267D" w:rsidRDefault="009149D9" w:rsidP="00E6125F">
      <w:pPr>
        <w:pStyle w:val="Akapitzlist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Tak</w:t>
      </w:r>
    </w:p>
    <w:p w14:paraId="4881CDFC" w14:textId="5C7E08A9" w:rsidR="00BC0FA4" w:rsidRPr="00AD37E4" w:rsidRDefault="007737E8" w:rsidP="00FD344E">
      <w:pPr>
        <w:pStyle w:val="Akapitzlist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</w:t>
      </w:r>
      <w:r w:rsidR="009149D9" w:rsidRPr="00D2267D">
        <w:rPr>
          <w:rFonts w:cs="Times New Roman"/>
          <w:color w:val="000000" w:themeColor="text1"/>
          <w:sz w:val="24"/>
          <w:szCs w:val="24"/>
          <w:lang w:val="pl-PL"/>
        </w:rPr>
        <w:t>ie</w:t>
      </w:r>
    </w:p>
    <w:p w14:paraId="1D99E112" w14:textId="77777777" w:rsidR="00A04821" w:rsidRPr="00D2267D" w:rsidRDefault="00A04821" w:rsidP="00D2267D">
      <w:pPr>
        <w:pStyle w:val="Akapitzlist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30103013" w14:textId="77777777" w:rsidR="006C38C9" w:rsidRPr="00D2267D" w:rsidRDefault="006C38C9" w:rsidP="00D2267D">
      <w:pPr>
        <w:pStyle w:val="Akapitzlist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3442EC0B" w14:textId="77777777" w:rsidR="006C7E56" w:rsidRDefault="00042582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lastRenderedPageBreak/>
        <w:t xml:space="preserve">Jakiego rodzaju wsparcia </w:t>
      </w:r>
      <w:r w:rsidR="00A04821"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>potrzebowałaby</w:t>
      </w: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 Państwa firma w celu uczestnictwa w stażach towarzyszących? Proszę wskazać maksymalnie 3 odpowiedzi. </w:t>
      </w:r>
    </w:p>
    <w:p w14:paraId="06F8D31F" w14:textId="375173ED" w:rsidR="00A11F31" w:rsidRPr="00D2267D" w:rsidRDefault="00A11F31" w:rsidP="00D2267D">
      <w:pPr>
        <w:pStyle w:val="Akapitzlist"/>
        <w:ind w:left="360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14:paraId="12C7F45A" w14:textId="3A1600E4" w:rsidR="00A11F31" w:rsidRPr="00D2267D" w:rsidRDefault="00733E93" w:rsidP="00E6125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Szczegółowych informacji na temat odpowiedzialności firmy przyjmującej stażystów </w:t>
      </w:r>
    </w:p>
    <w:p w14:paraId="1BF5DAFE" w14:textId="50077B0F" w:rsidR="00A11F31" w:rsidRPr="00D2267D" w:rsidRDefault="00733E93" w:rsidP="00E6125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Szczegółowych informacji </w:t>
      </w:r>
      <w:r w:rsidR="00C74150" w:rsidRPr="00AD37E4">
        <w:rPr>
          <w:rFonts w:cs="Times New Roman"/>
          <w:sz w:val="24"/>
          <w:szCs w:val="24"/>
          <w:lang w:val="pl-PL"/>
        </w:rPr>
        <w:t xml:space="preserve">na temat kosztów oraz korzyści </w:t>
      </w:r>
      <w:r w:rsidRPr="00D2267D">
        <w:rPr>
          <w:rFonts w:cs="Times New Roman"/>
          <w:sz w:val="24"/>
          <w:szCs w:val="24"/>
          <w:lang w:val="pl-PL"/>
        </w:rPr>
        <w:t xml:space="preserve">organizacji staży towarzyszących </w:t>
      </w:r>
    </w:p>
    <w:p w14:paraId="6749398A" w14:textId="2F24DCC0" w:rsidR="009C17C2" w:rsidRPr="00AD37E4" w:rsidRDefault="009C17C2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Wsparci</w:t>
      </w:r>
      <w:r w:rsidR="00A04821" w:rsidRPr="00AD37E4">
        <w:rPr>
          <w:rFonts w:cs="Times New Roman"/>
          <w:sz w:val="24"/>
          <w:szCs w:val="24"/>
          <w:lang w:val="pl-PL"/>
        </w:rPr>
        <w:t>a</w:t>
      </w:r>
      <w:r w:rsidRPr="00AD37E4">
        <w:rPr>
          <w:rFonts w:cs="Times New Roman"/>
          <w:sz w:val="24"/>
          <w:szCs w:val="24"/>
          <w:lang w:val="pl-PL"/>
        </w:rPr>
        <w:t xml:space="preserve"> ekspertów zajmujących się programami staży towarzyszących </w:t>
      </w:r>
    </w:p>
    <w:p w14:paraId="23584379" w14:textId="060DA7F6" w:rsidR="00A11F31" w:rsidRPr="00D2267D" w:rsidRDefault="00733E93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Wsparcia ze strony izb</w:t>
      </w:r>
      <w:r w:rsidR="009C17C2" w:rsidRPr="00D2267D">
        <w:rPr>
          <w:rFonts w:cs="Times New Roman"/>
          <w:sz w:val="24"/>
          <w:szCs w:val="24"/>
          <w:lang w:val="pl-PL"/>
        </w:rPr>
        <w:t xml:space="preserve">/organizacji pracodawców </w:t>
      </w:r>
    </w:p>
    <w:p w14:paraId="291B6854" w14:textId="77777777" w:rsidR="00733E93" w:rsidRPr="00AD37E4" w:rsidRDefault="00733E93" w:rsidP="00E6125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Wsparcia opiekunów/mentorów </w:t>
      </w:r>
    </w:p>
    <w:p w14:paraId="34E29A36" w14:textId="5570361A" w:rsidR="00C74150" w:rsidRPr="00AD37E4" w:rsidRDefault="00C74150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Większej współpracy z organizacjami </w:t>
      </w:r>
      <w:r w:rsidR="009E6D53" w:rsidRPr="00AD37E4">
        <w:rPr>
          <w:rFonts w:cs="Times New Roman"/>
          <w:sz w:val="24"/>
          <w:szCs w:val="24"/>
          <w:lang w:val="pl-PL"/>
        </w:rPr>
        <w:t>młodzieżowymi</w:t>
      </w:r>
      <w:r w:rsidRPr="00D2267D">
        <w:rPr>
          <w:rFonts w:cs="Times New Roman"/>
          <w:sz w:val="24"/>
          <w:szCs w:val="24"/>
          <w:lang w:val="pl-PL"/>
        </w:rPr>
        <w:t xml:space="preserve"> oraz instytucjami edukacyjnymi </w:t>
      </w:r>
    </w:p>
    <w:p w14:paraId="66037A39" w14:textId="246B4097" w:rsidR="00A11F31" w:rsidRPr="00D2267D" w:rsidRDefault="0087762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Platform</w:t>
      </w:r>
      <w:r w:rsidR="00A04821" w:rsidRPr="00AD37E4">
        <w:rPr>
          <w:rFonts w:cs="Times New Roman"/>
          <w:sz w:val="24"/>
          <w:szCs w:val="24"/>
          <w:lang w:val="pl-PL"/>
        </w:rPr>
        <w:t>y</w:t>
      </w:r>
      <w:r w:rsidRPr="00AD37E4">
        <w:rPr>
          <w:rFonts w:cs="Times New Roman"/>
          <w:sz w:val="24"/>
          <w:szCs w:val="24"/>
          <w:lang w:val="pl-PL"/>
        </w:rPr>
        <w:t xml:space="preserve">, na której można byłoby dzielić się swoimi doświadczeniami z innymi firmami </w:t>
      </w:r>
    </w:p>
    <w:p w14:paraId="2E74CEAD" w14:textId="3CE4C6A7" w:rsidR="00A11F31" w:rsidRPr="00D2267D" w:rsidRDefault="00175DFB" w:rsidP="00E6125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Żadne z nich</w:t>
      </w:r>
    </w:p>
    <w:p w14:paraId="406B97CB" w14:textId="2FA5D28E" w:rsidR="00C91635" w:rsidRPr="00D2267D" w:rsidRDefault="00175DFB" w:rsidP="00E6125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Inne</w:t>
      </w:r>
    </w:p>
    <w:p w14:paraId="1D426D97" w14:textId="77777777" w:rsidR="002E50F3" w:rsidRPr="00D2267D" w:rsidRDefault="002E50F3" w:rsidP="00695F26">
      <w:pPr>
        <w:pStyle w:val="Akapitzlist"/>
        <w:spacing w:after="0"/>
        <w:ind w:left="1080"/>
        <w:jc w:val="both"/>
        <w:rPr>
          <w:rFonts w:cs="Times New Roman"/>
          <w:sz w:val="24"/>
          <w:szCs w:val="24"/>
          <w:lang w:val="pl-PL"/>
        </w:rPr>
      </w:pPr>
    </w:p>
    <w:p w14:paraId="18730DA1" w14:textId="18ED4691" w:rsidR="00A11F31" w:rsidRPr="00AD37E4" w:rsidRDefault="00AC51F9" w:rsidP="00E612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Co Państwa zdaniem mogłoby stanowić przeszkodę na drodze do przyjmowania </w:t>
      </w:r>
      <w:r w:rsidR="00633366"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>stażystów</w:t>
      </w: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 w </w:t>
      </w:r>
      <w:r w:rsidRPr="00AD37E4">
        <w:rPr>
          <w:b/>
          <w:sz w:val="24"/>
          <w:szCs w:val="24"/>
          <w:lang w:val="pl-PL"/>
        </w:rPr>
        <w:t>Państwa firmie</w:t>
      </w:r>
      <w:r w:rsidR="00A11F31"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>?</w:t>
      </w:r>
    </w:p>
    <w:p w14:paraId="453FEC7D" w14:textId="77777777" w:rsidR="002E50F3" w:rsidRPr="00AD37E4" w:rsidRDefault="002E50F3" w:rsidP="00695F2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983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60"/>
        <w:gridCol w:w="1439"/>
        <w:gridCol w:w="1306"/>
        <w:gridCol w:w="1379"/>
        <w:gridCol w:w="1418"/>
        <w:gridCol w:w="1432"/>
      </w:tblGrid>
      <w:tr w:rsidR="006541AF" w:rsidRPr="00AD37E4" w14:paraId="798D9B28" w14:textId="77777777" w:rsidTr="00D2267D">
        <w:tc>
          <w:tcPr>
            <w:tcW w:w="2860" w:type="dxa"/>
            <w:vAlign w:val="center"/>
          </w:tcPr>
          <w:p w14:paraId="498FDC21" w14:textId="61B8ED9C" w:rsidR="00A11F31" w:rsidRPr="00D2267D" w:rsidRDefault="00AC51F9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t>Odpowiedź</w:t>
            </w:r>
          </w:p>
        </w:tc>
        <w:tc>
          <w:tcPr>
            <w:tcW w:w="1439" w:type="dxa"/>
            <w:vAlign w:val="center"/>
          </w:tcPr>
          <w:p w14:paraId="5BD8CB35" w14:textId="0852010B" w:rsidR="006541AF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Bardzo</w:t>
            </w:r>
          </w:p>
          <w:p w14:paraId="30F9C81E" w14:textId="2BA220AE" w:rsidR="00A11F31" w:rsidRPr="00D2267D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duża przeszkoda</w:t>
            </w:r>
          </w:p>
        </w:tc>
        <w:tc>
          <w:tcPr>
            <w:tcW w:w="1306" w:type="dxa"/>
            <w:vAlign w:val="center"/>
          </w:tcPr>
          <w:p w14:paraId="797F023C" w14:textId="4CFEBF17" w:rsidR="00A11F31" w:rsidRPr="00D2267D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Duża przeszkoda</w:t>
            </w:r>
          </w:p>
        </w:tc>
        <w:tc>
          <w:tcPr>
            <w:tcW w:w="1379" w:type="dxa"/>
            <w:vAlign w:val="center"/>
          </w:tcPr>
          <w:p w14:paraId="1885A1C0" w14:textId="63F5A2C1" w:rsidR="00A11F31" w:rsidRPr="00D2267D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Przeszkoda</w:t>
            </w:r>
          </w:p>
        </w:tc>
        <w:tc>
          <w:tcPr>
            <w:tcW w:w="1418" w:type="dxa"/>
            <w:vAlign w:val="center"/>
          </w:tcPr>
          <w:p w14:paraId="599AF03B" w14:textId="62B85B48" w:rsidR="00A11F31" w:rsidRPr="00D2267D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Mała przeszkoda</w:t>
            </w:r>
          </w:p>
        </w:tc>
        <w:tc>
          <w:tcPr>
            <w:tcW w:w="1432" w:type="dxa"/>
            <w:vAlign w:val="center"/>
          </w:tcPr>
          <w:p w14:paraId="27FEEB17" w14:textId="7859CD43" w:rsidR="00A11F31" w:rsidRPr="00D2267D" w:rsidRDefault="006541AF" w:rsidP="00695F2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To nie problem</w:t>
            </w:r>
          </w:p>
        </w:tc>
      </w:tr>
      <w:tr w:rsidR="006541AF" w:rsidRPr="00AD37E4" w14:paraId="66492493" w14:textId="77777777" w:rsidTr="00D2267D">
        <w:tc>
          <w:tcPr>
            <w:tcW w:w="2860" w:type="dxa"/>
          </w:tcPr>
          <w:p w14:paraId="48864A83" w14:textId="05C42E43" w:rsidR="00A11F31" w:rsidRPr="00AD37E4" w:rsidRDefault="00AC51F9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 xml:space="preserve">Brak zainteresowania ze strony potencjalnych uczestników stażu </w:t>
            </w:r>
          </w:p>
        </w:tc>
        <w:tc>
          <w:tcPr>
            <w:tcW w:w="1439" w:type="dxa"/>
          </w:tcPr>
          <w:p w14:paraId="62E55C87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141B9830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01AA278F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77BC3C50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0B62BF1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26C456C5" w14:textId="77777777" w:rsidTr="00D2267D">
        <w:tc>
          <w:tcPr>
            <w:tcW w:w="2860" w:type="dxa"/>
          </w:tcPr>
          <w:p w14:paraId="1F0D1217" w14:textId="56176F6B" w:rsidR="00A11F31" w:rsidRPr="00AD37E4" w:rsidRDefault="00AC51F9" w:rsidP="00BC0FA4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>Brak czasu na opiekę nad stażystami</w:t>
            </w:r>
          </w:p>
        </w:tc>
        <w:tc>
          <w:tcPr>
            <w:tcW w:w="1439" w:type="dxa"/>
          </w:tcPr>
          <w:p w14:paraId="537BCB67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4F372075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10E513E1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3F385D61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70632661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4323A4AD" w14:textId="77777777" w:rsidTr="00D2267D">
        <w:tc>
          <w:tcPr>
            <w:tcW w:w="2860" w:type="dxa"/>
          </w:tcPr>
          <w:p w14:paraId="55417D09" w14:textId="16946B41" w:rsidR="00A11F31" w:rsidRPr="00AD37E4" w:rsidRDefault="00F753DF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>Brak wiedzy na temat zasad uczestnictwa w programie staży towarzyszących</w:t>
            </w:r>
          </w:p>
        </w:tc>
        <w:tc>
          <w:tcPr>
            <w:tcW w:w="1439" w:type="dxa"/>
          </w:tcPr>
          <w:p w14:paraId="4C66A852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19543AC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4F5F3709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12CF3933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32D226B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6541AF" w14:paraId="67EEAEB5" w14:textId="77777777" w:rsidTr="00D2267D">
        <w:tc>
          <w:tcPr>
            <w:tcW w:w="2860" w:type="dxa"/>
          </w:tcPr>
          <w:p w14:paraId="49716028" w14:textId="0741216D" w:rsidR="006541AF" w:rsidRPr="00AD37E4" w:rsidRDefault="006541AF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>Brak wiedzy na temat zakresu zadań i  odpowiedzialności firmy przyjmującej na staże towarzyszące</w:t>
            </w:r>
          </w:p>
        </w:tc>
        <w:tc>
          <w:tcPr>
            <w:tcW w:w="1439" w:type="dxa"/>
          </w:tcPr>
          <w:p w14:paraId="1D82BA2C" w14:textId="418BE5BF" w:rsidR="006541AF" w:rsidRPr="00AD37E4" w:rsidRDefault="006541AF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C24826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3B2CE315" w14:textId="2EF9BAC9" w:rsidR="006541AF" w:rsidRPr="00AD37E4" w:rsidRDefault="006541AF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C24826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44105FD7" w14:textId="3D7F8829" w:rsidR="006541AF" w:rsidRPr="00AD37E4" w:rsidRDefault="006541AF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C24826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43399252" w14:textId="6097703F" w:rsidR="006541AF" w:rsidRPr="00AD37E4" w:rsidRDefault="006541AF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C24826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12AF3E1E" w14:textId="2CBA1B8C" w:rsidR="006541AF" w:rsidRPr="00AD37E4" w:rsidRDefault="006541AF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C24826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4887AA12" w14:textId="77777777" w:rsidTr="00D2267D">
        <w:tc>
          <w:tcPr>
            <w:tcW w:w="2860" w:type="dxa"/>
          </w:tcPr>
          <w:p w14:paraId="4AB13D3B" w14:textId="28247BD4" w:rsidR="00A11F31" w:rsidRPr="00AD37E4" w:rsidRDefault="00761DEE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 xml:space="preserve">Brak wiedzy na temat kosztów </w:t>
            </w:r>
            <w:r w:rsidR="006541AF">
              <w:rPr>
                <w:rFonts w:cs="Times New Roman"/>
                <w:sz w:val="24"/>
                <w:szCs w:val="24"/>
                <w:lang w:val="pl-PL"/>
              </w:rPr>
              <w:t>i</w:t>
            </w:r>
            <w:r w:rsidR="006541AF" w:rsidRPr="00AD37E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AD37E4">
              <w:rPr>
                <w:rFonts w:cs="Times New Roman"/>
                <w:sz w:val="24"/>
                <w:szCs w:val="24"/>
                <w:lang w:val="pl-PL"/>
              </w:rPr>
              <w:t>korzyści płynących z uczestnictwa w programie staży towarzyszących</w:t>
            </w:r>
            <w:r w:rsidR="00A11F31" w:rsidRPr="00AD37E4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439" w:type="dxa"/>
          </w:tcPr>
          <w:p w14:paraId="0C86D45B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2B8D6B52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6B5AEE78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1A7B6EF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0C5C35C6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56769104" w14:textId="77777777" w:rsidTr="00D2267D">
        <w:tc>
          <w:tcPr>
            <w:tcW w:w="2860" w:type="dxa"/>
          </w:tcPr>
          <w:p w14:paraId="179456C6" w14:textId="5729F4EA" w:rsidR="00A11F31" w:rsidRPr="00AD37E4" w:rsidRDefault="00761DEE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lastRenderedPageBreak/>
              <w:t xml:space="preserve">Niewystarczające korzyści z uczestnictwa w programie staży towarzyszących </w:t>
            </w:r>
          </w:p>
        </w:tc>
        <w:tc>
          <w:tcPr>
            <w:tcW w:w="1439" w:type="dxa"/>
          </w:tcPr>
          <w:p w14:paraId="30D1A26D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755107C9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40A4A23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06EF8C38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2EE3065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26E69069" w14:textId="77777777" w:rsidTr="00D2267D">
        <w:tc>
          <w:tcPr>
            <w:tcW w:w="2860" w:type="dxa"/>
          </w:tcPr>
          <w:p w14:paraId="064F3B84" w14:textId="1117A1F5" w:rsidR="00A11F31" w:rsidRPr="00AD37E4" w:rsidRDefault="00761DEE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 xml:space="preserve">Brak zaplecza administracyjnego </w:t>
            </w:r>
          </w:p>
        </w:tc>
        <w:tc>
          <w:tcPr>
            <w:tcW w:w="1439" w:type="dxa"/>
          </w:tcPr>
          <w:p w14:paraId="28AAEC61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403B0C45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34529466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5F13E505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1945D419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10C1DDB5" w14:textId="77777777" w:rsidTr="00D2267D">
        <w:tc>
          <w:tcPr>
            <w:tcW w:w="2860" w:type="dxa"/>
          </w:tcPr>
          <w:p w14:paraId="763ED100" w14:textId="5DBEDC52" w:rsidR="00A11F31" w:rsidRPr="00D2267D" w:rsidRDefault="00296BEB" w:rsidP="00BC0FA4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sz w:val="24"/>
                <w:szCs w:val="24"/>
                <w:lang w:val="pl-PL"/>
              </w:rPr>
              <w:t>Braki kadrowe</w:t>
            </w:r>
          </w:p>
        </w:tc>
        <w:tc>
          <w:tcPr>
            <w:tcW w:w="1439" w:type="dxa"/>
          </w:tcPr>
          <w:p w14:paraId="62E4EA6E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03025A80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0C56A07E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7257B9E5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2A8378E6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  <w:tr w:rsidR="006541AF" w:rsidRPr="00AD37E4" w14:paraId="3971F50E" w14:textId="77777777" w:rsidTr="00D2267D">
        <w:tc>
          <w:tcPr>
            <w:tcW w:w="2860" w:type="dxa"/>
          </w:tcPr>
          <w:p w14:paraId="78632D89" w14:textId="23E1F971" w:rsidR="00A11F31" w:rsidRPr="00AD37E4" w:rsidRDefault="00633366">
            <w:pPr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AD37E4">
              <w:rPr>
                <w:rFonts w:cs="Times New Roman"/>
                <w:sz w:val="24"/>
                <w:szCs w:val="24"/>
                <w:lang w:val="pl-PL"/>
              </w:rPr>
              <w:t xml:space="preserve">Brak współpracy między firmą a instytucjami edukacyjnymi (uniwersytety, NGO itp.) </w:t>
            </w:r>
          </w:p>
        </w:tc>
        <w:tc>
          <w:tcPr>
            <w:tcW w:w="1439" w:type="dxa"/>
          </w:tcPr>
          <w:p w14:paraId="0FD6D73C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06" w:type="dxa"/>
          </w:tcPr>
          <w:p w14:paraId="400BD304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379" w:type="dxa"/>
          </w:tcPr>
          <w:p w14:paraId="20AB1F77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18" w:type="dxa"/>
          </w:tcPr>
          <w:p w14:paraId="5FE2D7FE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  <w:tc>
          <w:tcPr>
            <w:tcW w:w="1432" w:type="dxa"/>
          </w:tcPr>
          <w:p w14:paraId="1C851B38" w14:textId="77777777" w:rsidR="00A11F31" w:rsidRPr="00D2267D" w:rsidRDefault="00A11F31" w:rsidP="00695F2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</w:pPr>
            <w:r w:rsidRPr="00D2267D">
              <w:rPr>
                <w:rFonts w:cs="Times New Roman"/>
                <w:color w:val="000000" w:themeColor="text1"/>
                <w:sz w:val="24"/>
                <w:szCs w:val="24"/>
                <w:lang w:val="pl-PL"/>
              </w:rPr>
              <w:sym w:font="Symbol" w:char="F090"/>
            </w:r>
          </w:p>
        </w:tc>
      </w:tr>
    </w:tbl>
    <w:p w14:paraId="6EAEFC5B" w14:textId="77777777" w:rsidR="00A66C5F" w:rsidRPr="00D2267D" w:rsidRDefault="00A66C5F" w:rsidP="00695F26">
      <w:p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49D30425" w14:textId="77777777" w:rsidR="00F51B10" w:rsidRPr="00D2267D" w:rsidRDefault="00F51B10" w:rsidP="00695F26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sz w:val="24"/>
          <w:szCs w:val="24"/>
          <w:lang w:val="pl-PL"/>
        </w:rPr>
      </w:pPr>
    </w:p>
    <w:p w14:paraId="3F52E160" w14:textId="6A18E553" w:rsidR="00F51B10" w:rsidRPr="00D2267D" w:rsidRDefault="00F5329D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>Którą z poniższych grup chcieliby Państwo zaprosić do swoj</w:t>
      </w:r>
      <w:r w:rsidRPr="00D2267D">
        <w:rPr>
          <w:rFonts w:cs="Times New Roman"/>
          <w:b/>
          <w:sz w:val="24"/>
          <w:szCs w:val="24"/>
          <w:lang w:val="pl-PL"/>
        </w:rPr>
        <w:t>ej firmy na odbycie stażu towarzyszącego?</w:t>
      </w:r>
      <w:r w:rsidR="00F51B10" w:rsidRPr="00D2267D">
        <w:rPr>
          <w:rFonts w:cs="Times New Roman"/>
          <w:b/>
          <w:sz w:val="24"/>
          <w:szCs w:val="24"/>
          <w:lang w:val="pl-PL"/>
        </w:rPr>
        <w:t xml:space="preserve"> </w:t>
      </w:r>
    </w:p>
    <w:p w14:paraId="699CE2DC" w14:textId="582280E9" w:rsidR="00F51B10" w:rsidRPr="00D2267D" w:rsidRDefault="00F5329D" w:rsidP="00E61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Uczniów kierunków technicznych</w:t>
      </w:r>
    </w:p>
    <w:p w14:paraId="42B7FA99" w14:textId="3EB849BB" w:rsidR="00F51B10" w:rsidRPr="00D2267D" w:rsidRDefault="00F5329D" w:rsidP="00E61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Studentów</w:t>
      </w:r>
    </w:p>
    <w:p w14:paraId="27158FE8" w14:textId="3EF151AB" w:rsidR="00F51B10" w:rsidRPr="00D2267D" w:rsidRDefault="00F5329D" w:rsidP="00E61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Bezrobotnych</w:t>
      </w:r>
    </w:p>
    <w:p w14:paraId="013E8656" w14:textId="4AD6D294" w:rsidR="00F51B10" w:rsidRPr="00D2267D" w:rsidRDefault="00F5329D" w:rsidP="00E61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Studenci z wymiany</w:t>
      </w:r>
    </w:p>
    <w:p w14:paraId="56B4368E" w14:textId="2E596038" w:rsidR="00F51B10" w:rsidRPr="00D2267D" w:rsidRDefault="00F5329D" w:rsidP="00E6125F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Inni</w:t>
      </w:r>
    </w:p>
    <w:p w14:paraId="5A9DD0F5" w14:textId="77777777" w:rsidR="00F51B10" w:rsidRPr="00D2267D" w:rsidRDefault="00F51B10" w:rsidP="00695F26">
      <w:pPr>
        <w:pStyle w:val="Akapitzlist"/>
        <w:ind w:left="0"/>
        <w:jc w:val="both"/>
        <w:rPr>
          <w:rFonts w:cs="Times New Roman"/>
          <w:sz w:val="24"/>
          <w:szCs w:val="24"/>
          <w:lang w:val="pl-PL"/>
        </w:rPr>
      </w:pPr>
    </w:p>
    <w:p w14:paraId="73663778" w14:textId="147CB741" w:rsidR="00F51B10" w:rsidRPr="00D2267D" w:rsidRDefault="00633366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D2267D">
        <w:rPr>
          <w:rFonts w:cs="Times New Roman"/>
          <w:b/>
          <w:sz w:val="24"/>
          <w:szCs w:val="24"/>
          <w:lang w:val="pl-PL"/>
        </w:rPr>
        <w:t xml:space="preserve">Czy </w:t>
      </w:r>
      <w:r w:rsidR="006C38C9" w:rsidRPr="00D2267D">
        <w:rPr>
          <w:rFonts w:cs="Times New Roman"/>
          <w:b/>
          <w:sz w:val="24"/>
          <w:szCs w:val="24"/>
          <w:lang w:val="pl-PL"/>
        </w:rPr>
        <w:t xml:space="preserve">w  ostatnich dwóch latach </w:t>
      </w:r>
      <w:r w:rsidRPr="00D2267D">
        <w:rPr>
          <w:rFonts w:cs="Times New Roman"/>
          <w:b/>
          <w:sz w:val="24"/>
          <w:szCs w:val="24"/>
          <w:lang w:val="pl-PL"/>
        </w:rPr>
        <w:t>gościli Państwo stażystów</w:t>
      </w:r>
      <w:r w:rsidR="006C38C9" w:rsidRPr="00D2267D">
        <w:rPr>
          <w:rFonts w:cs="Times New Roman"/>
          <w:b/>
          <w:sz w:val="24"/>
          <w:szCs w:val="24"/>
          <w:lang w:val="pl-PL"/>
        </w:rPr>
        <w:t xml:space="preserve"> w swojej firmie</w:t>
      </w:r>
      <w:r w:rsidR="00F51B10" w:rsidRPr="00D2267D">
        <w:rPr>
          <w:rFonts w:cs="Times New Roman"/>
          <w:b/>
          <w:sz w:val="24"/>
          <w:szCs w:val="24"/>
          <w:lang w:val="pl-PL"/>
        </w:rPr>
        <w:t>?</w:t>
      </w:r>
    </w:p>
    <w:p w14:paraId="336AE916" w14:textId="0F8F032C" w:rsidR="00F51B10" w:rsidRPr="00D2267D" w:rsidRDefault="006C38C9" w:rsidP="00E612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Tak</w:t>
      </w:r>
    </w:p>
    <w:p w14:paraId="277CB973" w14:textId="7C795831" w:rsidR="00F51B10" w:rsidRPr="00D2267D" w:rsidRDefault="00BC0FA4" w:rsidP="00E612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</w:t>
      </w:r>
      <w:r w:rsidR="006C38C9" w:rsidRPr="00D2267D">
        <w:rPr>
          <w:rFonts w:cs="Times New Roman"/>
          <w:color w:val="000000" w:themeColor="text1"/>
          <w:sz w:val="24"/>
          <w:szCs w:val="24"/>
          <w:lang w:val="pl-PL"/>
        </w:rPr>
        <w:t>ie</w:t>
      </w:r>
    </w:p>
    <w:p w14:paraId="76E33D0D" w14:textId="77777777" w:rsidR="00F51B10" w:rsidRPr="00D2267D" w:rsidRDefault="00F51B10" w:rsidP="00695F26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06AA187B" w14:textId="7922CE3D" w:rsidR="00F51B10" w:rsidRPr="00AD37E4" w:rsidRDefault="006600A3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>Ilu stażystów odby</w:t>
      </w:r>
      <w:r w:rsidR="00D21633" w:rsidRPr="00AD37E4">
        <w:rPr>
          <w:rFonts w:cs="Times New Roman"/>
          <w:b/>
          <w:sz w:val="24"/>
          <w:szCs w:val="24"/>
          <w:lang w:val="pl-PL"/>
        </w:rPr>
        <w:t>ło staże w Państwa przedsiębiorstwie w ciągu ostatnich 5 lat</w:t>
      </w:r>
      <w:r w:rsidR="00F51B10" w:rsidRPr="00AD37E4">
        <w:rPr>
          <w:rFonts w:cs="Times New Roman"/>
          <w:b/>
          <w:sz w:val="24"/>
          <w:szCs w:val="24"/>
          <w:lang w:val="pl-PL"/>
        </w:rPr>
        <w:t>?</w:t>
      </w:r>
    </w:p>
    <w:p w14:paraId="4679EACB" w14:textId="3D2C64D8" w:rsidR="00F51B10" w:rsidRPr="00D2267D" w:rsidRDefault="00D21633" w:rsidP="00E61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1 na rok</w:t>
      </w:r>
    </w:p>
    <w:p w14:paraId="4E314BDB" w14:textId="6B258689" w:rsidR="00F51B10" w:rsidRPr="00D2267D" w:rsidRDefault="00F51B10" w:rsidP="00E61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2-3 </w:t>
      </w:r>
      <w:r w:rsidR="00D21633" w:rsidRPr="00D2267D">
        <w:rPr>
          <w:rFonts w:cs="Times New Roman"/>
          <w:color w:val="000000" w:themeColor="text1"/>
          <w:sz w:val="24"/>
          <w:szCs w:val="24"/>
          <w:lang w:val="pl-PL"/>
        </w:rPr>
        <w:t>na rok</w:t>
      </w:r>
    </w:p>
    <w:p w14:paraId="5437EFCB" w14:textId="19A72E55" w:rsidR="00F51B10" w:rsidRPr="00D2267D" w:rsidRDefault="00F51B10" w:rsidP="00E61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4-5 </w:t>
      </w:r>
      <w:r w:rsidR="00D21633" w:rsidRPr="00D2267D">
        <w:rPr>
          <w:rFonts w:cs="Times New Roman"/>
          <w:color w:val="000000" w:themeColor="text1"/>
          <w:sz w:val="24"/>
          <w:szCs w:val="24"/>
          <w:lang w:val="pl-PL"/>
        </w:rPr>
        <w:t>na rok</w:t>
      </w:r>
    </w:p>
    <w:p w14:paraId="00F7136B" w14:textId="1EB27167" w:rsidR="00F51B10" w:rsidRPr="00D2267D" w:rsidRDefault="00D21633" w:rsidP="00E61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Więcej niż 5 na rok</w:t>
      </w:r>
    </w:p>
    <w:p w14:paraId="11ED0E32" w14:textId="77777777" w:rsidR="00F51B10" w:rsidRPr="00D2267D" w:rsidRDefault="00F51B10" w:rsidP="00695F26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684BB58B" w14:textId="4B8187FA" w:rsidR="00F51B10" w:rsidRPr="00D2267D" w:rsidRDefault="006C7E56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Dlaczego przyjmują</w:t>
      </w:r>
      <w:r w:rsidR="003F6D92" w:rsidRPr="00AD37E4">
        <w:rPr>
          <w:rFonts w:cs="Times New Roman"/>
          <w:b/>
          <w:sz w:val="24"/>
          <w:szCs w:val="24"/>
          <w:lang w:val="pl-PL"/>
        </w:rPr>
        <w:t xml:space="preserve"> Państwo stażystów? Można zaznaczyć więcej niż jedną odpowiedź.</w:t>
      </w:r>
    </w:p>
    <w:p w14:paraId="013270EA" w14:textId="4A819614" w:rsidR="003F6D92" w:rsidRPr="00D2267D" w:rsidRDefault="003F6D92" w:rsidP="00E612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Arial"/>
          <w:color w:val="000000"/>
          <w:sz w:val="24"/>
          <w:szCs w:val="24"/>
          <w:shd w:val="clear" w:color="auto" w:fill="FFFFFF"/>
          <w:lang w:val="pl-PL"/>
        </w:rPr>
        <w:t xml:space="preserve">By wykorzystać doświadczenie i wiedzę </w:t>
      </w:r>
      <w:r w:rsidR="001B74C5">
        <w:rPr>
          <w:rFonts w:cs="Arial"/>
          <w:color w:val="000000"/>
          <w:sz w:val="24"/>
          <w:szCs w:val="24"/>
          <w:shd w:val="clear" w:color="auto" w:fill="FFFFFF"/>
          <w:lang w:val="pl-PL"/>
        </w:rPr>
        <w:t xml:space="preserve">naszych </w:t>
      </w:r>
      <w:r w:rsidRPr="00AD37E4">
        <w:rPr>
          <w:rFonts w:cs="Arial"/>
          <w:color w:val="000000"/>
          <w:sz w:val="24"/>
          <w:szCs w:val="24"/>
          <w:shd w:val="clear" w:color="auto" w:fill="FFFFFF"/>
          <w:lang w:val="pl-PL"/>
        </w:rPr>
        <w:t xml:space="preserve">pracowników jako opiekunów/mentorów stażystów </w:t>
      </w:r>
    </w:p>
    <w:p w14:paraId="4C04E7D7" w14:textId="7BDAB815" w:rsidR="00F51B10" w:rsidRPr="00D2267D" w:rsidRDefault="003F6D92" w:rsidP="00E612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Arial"/>
          <w:color w:val="000000"/>
          <w:sz w:val="24"/>
          <w:szCs w:val="24"/>
          <w:shd w:val="clear" w:color="auto" w:fill="FFFFFF"/>
          <w:lang w:val="pl-PL"/>
        </w:rPr>
        <w:t>By wytrenować nowych pracowników</w:t>
      </w:r>
    </w:p>
    <w:p w14:paraId="64F87DB1" w14:textId="55A08FF4" w:rsidR="003F6D92" w:rsidRPr="00AD37E4" w:rsidRDefault="003F6D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 xml:space="preserve">By zainwestować w rozwój </w:t>
      </w:r>
      <w:r w:rsidRPr="00D2267D">
        <w:rPr>
          <w:rFonts w:cs="Times New Roman"/>
          <w:color w:val="000000" w:themeColor="text1"/>
          <w:sz w:val="24"/>
          <w:szCs w:val="24"/>
          <w:lang w:val="pl-PL"/>
        </w:rPr>
        <w:t>sektora biznesowego</w:t>
      </w:r>
    </w:p>
    <w:p w14:paraId="547A4A91" w14:textId="3E0F6DB2" w:rsidR="00D05B2B" w:rsidRPr="00D2267D" w:rsidRDefault="003F6D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By zwrócić większą uwagę na działalność </w:t>
      </w:r>
      <w:r w:rsidR="001B74C5">
        <w:rPr>
          <w:rFonts w:cs="Times New Roman"/>
          <w:color w:val="000000" w:themeColor="text1"/>
          <w:sz w:val="24"/>
          <w:szCs w:val="24"/>
          <w:lang w:val="pl-PL"/>
        </w:rPr>
        <w:t>naszej</w:t>
      </w:r>
      <w:r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 firmy</w:t>
      </w:r>
      <w:r w:rsidR="00D05B2B"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6F245B94" w14:textId="5E9CA2F4" w:rsidR="003F6D92" w:rsidRPr="00AD37E4" w:rsidRDefault="003F6D92" w:rsidP="00E612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AD37E4">
        <w:rPr>
          <w:rFonts w:cs="Times New Roman"/>
          <w:color w:val="000000" w:themeColor="text1"/>
          <w:sz w:val="24"/>
          <w:szCs w:val="24"/>
          <w:lang w:val="pl-PL"/>
        </w:rPr>
        <w:t>By nawiązać relacje z młodymi ludźmi</w:t>
      </w:r>
      <w:r w:rsidR="001B74C5">
        <w:rPr>
          <w:rFonts w:cs="Times New Roman"/>
          <w:color w:val="000000" w:themeColor="text1"/>
          <w:sz w:val="24"/>
          <w:szCs w:val="24"/>
          <w:lang w:val="pl-PL"/>
        </w:rPr>
        <w:t xml:space="preserve"> pełnymi innowacyjnych pomysłów</w:t>
      </w:r>
    </w:p>
    <w:p w14:paraId="719BEE19" w14:textId="77777777" w:rsidR="00D05B2B" w:rsidRPr="00D2267D" w:rsidRDefault="00D05B2B" w:rsidP="00695F2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pl-PL"/>
        </w:rPr>
      </w:pPr>
    </w:p>
    <w:p w14:paraId="4D32CB4D" w14:textId="094CE7D5" w:rsidR="00D05B2B" w:rsidRPr="00D2267D" w:rsidRDefault="006B2863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D2267D">
        <w:rPr>
          <w:rFonts w:cs="Times New Roman"/>
          <w:b/>
          <w:sz w:val="24"/>
          <w:szCs w:val="24"/>
          <w:lang w:val="pl-PL"/>
        </w:rPr>
        <w:lastRenderedPageBreak/>
        <w:t xml:space="preserve">Czy </w:t>
      </w:r>
      <w:r w:rsidRPr="00AD37E4">
        <w:rPr>
          <w:rFonts w:cs="Times New Roman"/>
          <w:b/>
          <w:sz w:val="24"/>
          <w:szCs w:val="24"/>
          <w:lang w:val="pl-PL"/>
        </w:rPr>
        <w:t>uważają Państwo</w:t>
      </w:r>
      <w:r w:rsidRPr="00D2267D">
        <w:rPr>
          <w:rFonts w:cs="Times New Roman"/>
          <w:b/>
          <w:sz w:val="24"/>
          <w:szCs w:val="24"/>
          <w:lang w:val="pl-PL"/>
        </w:rPr>
        <w:t xml:space="preserve">, że organizacja staży towarzyszących generuje dodatkowe koszty dla firmy? </w:t>
      </w:r>
    </w:p>
    <w:p w14:paraId="12BF3E28" w14:textId="66668FFF" w:rsidR="007737E8" w:rsidRPr="00D2267D" w:rsidRDefault="006C38C9" w:rsidP="00E6125F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Tak</w:t>
      </w:r>
    </w:p>
    <w:p w14:paraId="1913B5A6" w14:textId="07AF1DA1" w:rsidR="007737E8" w:rsidRPr="00D2267D" w:rsidRDefault="007737E8" w:rsidP="00E6125F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N</w:t>
      </w:r>
      <w:r w:rsidR="006C38C9" w:rsidRPr="00D2267D">
        <w:rPr>
          <w:rFonts w:cs="Times New Roman"/>
          <w:sz w:val="24"/>
          <w:szCs w:val="24"/>
          <w:lang w:val="pl-PL"/>
        </w:rPr>
        <w:t>ie</w:t>
      </w:r>
    </w:p>
    <w:p w14:paraId="30B0F687" w14:textId="77777777" w:rsidR="00C91635" w:rsidRPr="00D2267D" w:rsidRDefault="00C91635" w:rsidP="005D6D0B">
      <w:pPr>
        <w:pStyle w:val="Akapitzlist"/>
        <w:ind w:left="360"/>
        <w:jc w:val="both"/>
        <w:rPr>
          <w:rFonts w:cs="Times New Roman"/>
          <w:b/>
          <w:sz w:val="24"/>
          <w:szCs w:val="24"/>
          <w:lang w:val="pl-PL"/>
        </w:rPr>
      </w:pPr>
    </w:p>
    <w:p w14:paraId="30AE37B8" w14:textId="4BE6F3BF" w:rsidR="00D05B2B" w:rsidRPr="00D2267D" w:rsidRDefault="006B2863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D2267D">
        <w:rPr>
          <w:rFonts w:cs="Times New Roman"/>
          <w:b/>
          <w:sz w:val="24"/>
          <w:szCs w:val="24"/>
          <w:lang w:val="pl-PL"/>
        </w:rPr>
        <w:t xml:space="preserve">Czy uważają Państwo, że Państwa firma ma możliwości, by gościć stażystów? </w:t>
      </w:r>
      <w:r w:rsidR="00D05B2B" w:rsidRPr="00D2267D">
        <w:rPr>
          <w:rFonts w:cs="Times New Roman"/>
          <w:b/>
          <w:sz w:val="24"/>
          <w:szCs w:val="24"/>
          <w:lang w:val="pl-PL"/>
        </w:rPr>
        <w:t xml:space="preserve">  </w:t>
      </w:r>
    </w:p>
    <w:p w14:paraId="46B255AC" w14:textId="0B44FB4D" w:rsidR="007737E8" w:rsidRPr="00D2267D" w:rsidRDefault="006C38C9" w:rsidP="00E6125F">
      <w:pPr>
        <w:pStyle w:val="Akapitzlist"/>
        <w:numPr>
          <w:ilvl w:val="0"/>
          <w:numId w:val="16"/>
        </w:numPr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Tak</w:t>
      </w:r>
    </w:p>
    <w:p w14:paraId="48444B97" w14:textId="5AF09EA4" w:rsidR="006C38C9" w:rsidRPr="00D2267D" w:rsidRDefault="006C38C9" w:rsidP="00E6125F">
      <w:pPr>
        <w:pStyle w:val="Akapitzlist"/>
        <w:numPr>
          <w:ilvl w:val="0"/>
          <w:numId w:val="16"/>
        </w:numPr>
        <w:jc w:val="both"/>
        <w:rPr>
          <w:rFonts w:cs="Times New Roman"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color w:val="000000" w:themeColor="text1"/>
          <w:sz w:val="24"/>
          <w:szCs w:val="24"/>
          <w:lang w:val="pl-PL"/>
        </w:rPr>
        <w:t>Nie</w:t>
      </w:r>
    </w:p>
    <w:p w14:paraId="58916C1E" w14:textId="77777777" w:rsidR="006B5220" w:rsidRPr="00D2267D" w:rsidRDefault="006B5220" w:rsidP="005D6D0B">
      <w:pPr>
        <w:pStyle w:val="Akapitzlist"/>
        <w:ind w:left="360"/>
        <w:jc w:val="both"/>
        <w:rPr>
          <w:rFonts w:cs="Times New Roman"/>
          <w:b/>
          <w:sz w:val="24"/>
          <w:szCs w:val="24"/>
          <w:lang w:val="pl-PL"/>
        </w:rPr>
      </w:pPr>
    </w:p>
    <w:p w14:paraId="269C5328" w14:textId="18B2C106" w:rsidR="00D05B2B" w:rsidRPr="00D2267D" w:rsidRDefault="00670BCA" w:rsidP="00E6125F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sz w:val="24"/>
          <w:szCs w:val="24"/>
          <w:lang w:val="pl-PL"/>
        </w:rPr>
        <w:t xml:space="preserve">Czy znają Państwo </w:t>
      </w:r>
      <w:r w:rsidRPr="00D2267D">
        <w:rPr>
          <w:rFonts w:cs="Times New Roman"/>
          <w:b/>
          <w:sz w:val="24"/>
          <w:szCs w:val="24"/>
          <w:lang w:val="pl-PL"/>
        </w:rPr>
        <w:t>etapy</w:t>
      </w:r>
      <w:r w:rsidR="006B5220">
        <w:rPr>
          <w:rFonts w:cs="Times New Roman"/>
          <w:b/>
          <w:sz w:val="24"/>
          <w:szCs w:val="24"/>
          <w:lang w:val="pl-PL"/>
        </w:rPr>
        <w:t xml:space="preserve"> realizacji</w:t>
      </w:r>
      <w:r w:rsidRPr="00D2267D">
        <w:rPr>
          <w:rFonts w:cs="Times New Roman"/>
          <w:b/>
          <w:sz w:val="24"/>
          <w:szCs w:val="24"/>
          <w:lang w:val="pl-PL"/>
        </w:rPr>
        <w:t xml:space="preserve"> staży towarzyszących?</w:t>
      </w:r>
    </w:p>
    <w:p w14:paraId="4924A9A4" w14:textId="1CA3D022" w:rsidR="00BC0FA4" w:rsidRPr="00D2267D" w:rsidRDefault="006C38C9" w:rsidP="00E6125F">
      <w:pPr>
        <w:pStyle w:val="Akapitzlist"/>
        <w:numPr>
          <w:ilvl w:val="0"/>
          <w:numId w:val="17"/>
        </w:numPr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Tak</w:t>
      </w:r>
    </w:p>
    <w:p w14:paraId="17DCA7A6" w14:textId="537470BB" w:rsidR="007737E8" w:rsidRPr="00D2267D" w:rsidRDefault="00BC0FA4" w:rsidP="00E6125F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N</w:t>
      </w:r>
      <w:r w:rsidR="006C38C9" w:rsidRPr="00D2267D">
        <w:rPr>
          <w:rFonts w:cs="Times New Roman"/>
          <w:sz w:val="24"/>
          <w:szCs w:val="24"/>
          <w:lang w:val="pl-PL"/>
        </w:rPr>
        <w:t>ie</w:t>
      </w:r>
    </w:p>
    <w:p w14:paraId="384FD8A2" w14:textId="77777777" w:rsidR="00BC0FA4" w:rsidRPr="00D2267D" w:rsidRDefault="00BC0FA4" w:rsidP="00BC0FA4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</w:p>
    <w:p w14:paraId="092371BE" w14:textId="390F932B" w:rsidR="00D05B2B" w:rsidRPr="00D2267D" w:rsidRDefault="00063558" w:rsidP="00E612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pl-PL"/>
        </w:rPr>
      </w:pPr>
      <w:r w:rsidRPr="00D2267D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Co Państwa firma może zaoferować w ramach staży towarzyszących? </w:t>
      </w:r>
      <w:r w:rsidR="00C9274C" w:rsidRPr="00D2267D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Można zaznaczyć więcej niż jedna odpowiedź. </w:t>
      </w:r>
    </w:p>
    <w:p w14:paraId="2FCF4111" w14:textId="3DA5D659" w:rsidR="00D05B2B" w:rsidRPr="00D2267D" w:rsidRDefault="006B5220" w:rsidP="00E6125F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color w:val="000000" w:themeColor="text1"/>
          <w:sz w:val="24"/>
          <w:szCs w:val="24"/>
          <w:lang w:val="pl-PL"/>
        </w:rPr>
        <w:t>Zapewnić</w:t>
      </w:r>
      <w:r w:rsidR="00C9274C" w:rsidRPr="00D2267D">
        <w:rPr>
          <w:rFonts w:cs="Times New Roman"/>
          <w:color w:val="000000" w:themeColor="text1"/>
          <w:sz w:val="24"/>
          <w:szCs w:val="24"/>
          <w:lang w:val="pl-PL"/>
        </w:rPr>
        <w:t xml:space="preserve"> wykwalifikowanych opiekunów stażystów/mentorów </w:t>
      </w:r>
      <w:r w:rsidR="00C9274C" w:rsidRPr="00D2267D">
        <w:rPr>
          <w:rFonts w:cs="Times New Roman"/>
          <w:sz w:val="24"/>
          <w:szCs w:val="24"/>
          <w:lang w:val="pl-PL"/>
        </w:rPr>
        <w:t xml:space="preserve"> </w:t>
      </w:r>
    </w:p>
    <w:p w14:paraId="44D89B67" w14:textId="4706F2E1" w:rsidR="00AD37E4" w:rsidRPr="00D2267D" w:rsidRDefault="00AD37E4" w:rsidP="00E6125F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Opracować indywidualny plan stażu z pracownikami szkoły czy uniwersytetu</w:t>
      </w:r>
    </w:p>
    <w:p w14:paraId="4543F955" w14:textId="42925BD9" w:rsidR="00D05B2B" w:rsidRPr="00D2267D" w:rsidRDefault="00AD37E4" w:rsidP="00E6125F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 xml:space="preserve">Opracować w porozumieniu ze stażystą indywidualny </w:t>
      </w:r>
      <w:r w:rsidRPr="00AD37E4">
        <w:rPr>
          <w:rFonts w:cs="Times New Roman"/>
          <w:sz w:val="24"/>
          <w:szCs w:val="24"/>
          <w:lang w:val="pl-PL"/>
        </w:rPr>
        <w:t>plan</w:t>
      </w:r>
      <w:r w:rsidRPr="00D2267D">
        <w:rPr>
          <w:rFonts w:cs="Times New Roman"/>
          <w:sz w:val="24"/>
          <w:szCs w:val="24"/>
          <w:lang w:val="pl-PL"/>
        </w:rPr>
        <w:t xml:space="preserve"> stażu </w:t>
      </w:r>
    </w:p>
    <w:p w14:paraId="5BC0FF94" w14:textId="6E634902" w:rsidR="00D05B2B" w:rsidRPr="00D2267D" w:rsidRDefault="00AD37E4" w:rsidP="00E6125F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Ocenić pracę stażystów </w:t>
      </w:r>
    </w:p>
    <w:p w14:paraId="1619B878" w14:textId="53AB7CBC" w:rsidR="00D05B2B" w:rsidRPr="00D2267D" w:rsidRDefault="00BB2910" w:rsidP="00E6125F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Poinformowa</w:t>
      </w:r>
      <w:r w:rsidR="006B5220">
        <w:rPr>
          <w:rFonts w:cs="Times New Roman"/>
          <w:sz w:val="24"/>
          <w:szCs w:val="24"/>
          <w:lang w:val="pl-PL"/>
        </w:rPr>
        <w:t>ć</w:t>
      </w:r>
      <w:r w:rsidRPr="00D2267D">
        <w:rPr>
          <w:rFonts w:cs="Times New Roman"/>
          <w:sz w:val="24"/>
          <w:szCs w:val="24"/>
          <w:lang w:val="pl-PL"/>
        </w:rPr>
        <w:t xml:space="preserve"> potencjalnych stażystów o ofertach pracy dostępnych w firmie </w:t>
      </w:r>
      <w:r w:rsidR="00D05B2B" w:rsidRPr="00D2267D">
        <w:rPr>
          <w:rFonts w:cs="Times New Roman"/>
          <w:sz w:val="24"/>
          <w:szCs w:val="24"/>
          <w:lang w:val="pl-PL"/>
        </w:rPr>
        <w:t xml:space="preserve"> </w:t>
      </w:r>
    </w:p>
    <w:p w14:paraId="7AF39827" w14:textId="480131D0" w:rsidR="00BC0FA4" w:rsidRPr="00D2267D" w:rsidRDefault="00172E32" w:rsidP="00D2267D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D2267D">
        <w:rPr>
          <w:rFonts w:cs="Times New Roman"/>
          <w:sz w:val="24"/>
          <w:szCs w:val="24"/>
          <w:lang w:val="pl-PL"/>
        </w:rPr>
        <w:t>Zatrudn</w:t>
      </w:r>
      <w:r w:rsidR="006B5220">
        <w:rPr>
          <w:rFonts w:cs="Times New Roman"/>
          <w:sz w:val="24"/>
          <w:szCs w:val="24"/>
          <w:lang w:val="pl-PL"/>
        </w:rPr>
        <w:t>ić</w:t>
      </w:r>
      <w:r w:rsidRPr="00D2267D">
        <w:rPr>
          <w:rFonts w:cs="Times New Roman"/>
          <w:sz w:val="24"/>
          <w:szCs w:val="24"/>
          <w:lang w:val="pl-PL"/>
        </w:rPr>
        <w:t xml:space="preserve"> stażystów po ukończeniu przez nich stażu </w:t>
      </w:r>
    </w:p>
    <w:p w14:paraId="26F69C4A" w14:textId="77777777" w:rsidR="00172E32" w:rsidRPr="00D2267D" w:rsidRDefault="00172E32" w:rsidP="00D2267D">
      <w:pPr>
        <w:jc w:val="both"/>
        <w:rPr>
          <w:rFonts w:cs="Times New Roman"/>
          <w:b/>
          <w:sz w:val="24"/>
          <w:szCs w:val="24"/>
          <w:lang w:val="pl-PL"/>
        </w:rPr>
      </w:pPr>
    </w:p>
    <w:p w14:paraId="321132EA" w14:textId="49CAE8B2" w:rsidR="00EE70D5" w:rsidRPr="00D2267D" w:rsidRDefault="00EE70D5" w:rsidP="00EE70D5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  <w:lang w:val="pl-PL"/>
        </w:rPr>
      </w:pP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Jakiego rodzaju wsparcia oczekiwaliby Państwo w przyszłości na </w:t>
      </w:r>
      <w:r w:rsidR="00C44615">
        <w:rPr>
          <w:rFonts w:cs="Times New Roman"/>
          <w:b/>
          <w:color w:val="000000" w:themeColor="text1"/>
          <w:sz w:val="24"/>
          <w:szCs w:val="24"/>
          <w:lang w:val="pl-PL"/>
        </w:rPr>
        <w:t>okoliczność</w:t>
      </w:r>
      <w:r w:rsidRPr="00AD37E4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 organizacji </w:t>
      </w:r>
      <w:r w:rsidRPr="00D2267D">
        <w:rPr>
          <w:rFonts w:cs="Times New Roman"/>
          <w:b/>
          <w:sz w:val="24"/>
          <w:szCs w:val="24"/>
          <w:lang w:val="pl-PL"/>
        </w:rPr>
        <w:t xml:space="preserve">staży towarzyszących w Państwa firmie? Proszę wskazać maksymalnie 3 odpowiedzi. </w:t>
      </w:r>
    </w:p>
    <w:p w14:paraId="05B496FC" w14:textId="77777777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Szczegółowych informacji na temat odpowiedzialności firmy przyjmującej stażystów </w:t>
      </w:r>
    </w:p>
    <w:p w14:paraId="7C10EB81" w14:textId="77777777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Szczegółowych informacji na temat kosztów oraz korzyści organizacji staży towarzyszących </w:t>
      </w:r>
    </w:p>
    <w:p w14:paraId="7C95D48B" w14:textId="77777777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Wsparcia ze strony izb/organizacji pracodawców </w:t>
      </w:r>
    </w:p>
    <w:p w14:paraId="1B07CAD7" w14:textId="77777777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Wsparcia opiekunów/mentorów </w:t>
      </w:r>
    </w:p>
    <w:p w14:paraId="29E708AD" w14:textId="77777777" w:rsidR="009255BB" w:rsidRPr="00AD37E4" w:rsidRDefault="009255BB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 xml:space="preserve">Większego dostosowania programów edukacyjnych do potrzeb firmy </w:t>
      </w:r>
    </w:p>
    <w:p w14:paraId="55AA1262" w14:textId="31F35FCD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Platform</w:t>
      </w:r>
      <w:r w:rsidR="00063558" w:rsidRPr="00AD37E4">
        <w:rPr>
          <w:rFonts w:cs="Times New Roman"/>
          <w:sz w:val="24"/>
          <w:szCs w:val="24"/>
          <w:lang w:val="pl-PL"/>
        </w:rPr>
        <w:t>y</w:t>
      </w:r>
      <w:r w:rsidRPr="00AD37E4">
        <w:rPr>
          <w:rFonts w:cs="Times New Roman"/>
          <w:sz w:val="24"/>
          <w:szCs w:val="24"/>
          <w:lang w:val="pl-PL"/>
        </w:rPr>
        <w:t xml:space="preserve">, na której można byłoby dzielić się swoimi doświadczeniami z innymi firmami </w:t>
      </w:r>
    </w:p>
    <w:p w14:paraId="78902D5D" w14:textId="77777777" w:rsidR="00EE70D5" w:rsidRPr="00AD37E4" w:rsidRDefault="00EE70D5" w:rsidP="00EE70D5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AD37E4">
        <w:rPr>
          <w:rFonts w:cs="Times New Roman"/>
          <w:sz w:val="24"/>
          <w:szCs w:val="24"/>
          <w:lang w:val="pl-PL"/>
        </w:rPr>
        <w:t>Żadne z nich</w:t>
      </w:r>
    </w:p>
    <w:p w14:paraId="1FA0A649" w14:textId="77777777" w:rsidR="00EE70D5" w:rsidRPr="00AD37E4" w:rsidRDefault="00EE70D5" w:rsidP="00D05B2B">
      <w:pPr>
        <w:spacing w:after="0"/>
        <w:rPr>
          <w:rFonts w:cs="Times New Roman"/>
          <w:sz w:val="24"/>
          <w:szCs w:val="24"/>
          <w:lang w:val="pl-PL"/>
        </w:rPr>
      </w:pPr>
    </w:p>
    <w:p w14:paraId="427E0242" w14:textId="7998CCAA" w:rsidR="00BC0FA4" w:rsidRPr="00AD37E4" w:rsidRDefault="00AF37C2" w:rsidP="00BC0FA4">
      <w:pPr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 xml:space="preserve">Proszę pozostawić adres e-mail, jeśli są Państwo zainteresowani kolejnymi etapami projektu </w:t>
      </w:r>
    </w:p>
    <w:p w14:paraId="7729751D" w14:textId="49A38102" w:rsidR="00BC0FA4" w:rsidRPr="00AD37E4" w:rsidRDefault="004B18B6" w:rsidP="00BC0FA4">
      <w:pPr>
        <w:rPr>
          <w:b/>
          <w:sz w:val="24"/>
          <w:szCs w:val="24"/>
          <w:lang w:val="pl-PL"/>
        </w:rPr>
      </w:pPr>
      <w:r w:rsidRPr="006541AF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FB2B4" wp14:editId="53BB0B0B">
                <wp:simplePos x="0" y="0"/>
                <wp:positionH relativeFrom="column">
                  <wp:posOffset>283845</wp:posOffset>
                </wp:positionH>
                <wp:positionV relativeFrom="paragraph">
                  <wp:posOffset>127000</wp:posOffset>
                </wp:positionV>
                <wp:extent cx="5543550" cy="3619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F4D075" id="Rectangle 3" o:spid="_x0000_s1026" style="position:absolute;margin-left:22.35pt;margin-top:10pt;width:43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" fillcolor="white [3201]" strokecolor="#f79646 [3209]" strokeweight="2pt">
                <v:path arrowok="t"/>
              </v:rect>
            </w:pict>
          </mc:Fallback>
        </mc:AlternateContent>
      </w:r>
    </w:p>
    <w:p w14:paraId="0C7EE342" w14:textId="77777777" w:rsidR="00BC0FA4" w:rsidRPr="00AD37E4" w:rsidRDefault="00BC0FA4" w:rsidP="00BC0FA4">
      <w:pPr>
        <w:rPr>
          <w:b/>
          <w:sz w:val="24"/>
          <w:szCs w:val="24"/>
          <w:lang w:val="pl-PL"/>
        </w:rPr>
      </w:pPr>
    </w:p>
    <w:p w14:paraId="26255320" w14:textId="3EB546AC" w:rsidR="00BC0FA4" w:rsidRPr="00AD37E4" w:rsidRDefault="00D21633" w:rsidP="00BC0FA4">
      <w:pPr>
        <w:rPr>
          <w:b/>
          <w:i/>
          <w:sz w:val="24"/>
          <w:szCs w:val="24"/>
          <w:lang w:val="pl-PL"/>
        </w:rPr>
      </w:pPr>
      <w:r w:rsidRPr="00AD37E4">
        <w:rPr>
          <w:b/>
          <w:i/>
          <w:sz w:val="24"/>
          <w:szCs w:val="24"/>
          <w:lang w:val="pl-PL"/>
        </w:rPr>
        <w:t xml:space="preserve">Wyniki z badania ankietowego zostaną opublikowane na stronie internetowej projektu </w:t>
      </w:r>
    </w:p>
    <w:p w14:paraId="00F2C1FA" w14:textId="4B650E8C" w:rsidR="00BC0FA4" w:rsidRPr="00AD37E4" w:rsidRDefault="00D21633" w:rsidP="00BC0FA4">
      <w:pPr>
        <w:rPr>
          <w:b/>
          <w:sz w:val="24"/>
          <w:szCs w:val="24"/>
          <w:lang w:val="pl-PL"/>
        </w:rPr>
      </w:pPr>
      <w:r w:rsidRPr="00AD37E4">
        <w:rPr>
          <w:b/>
          <w:sz w:val="24"/>
          <w:szCs w:val="24"/>
          <w:lang w:val="pl-PL"/>
        </w:rPr>
        <w:t>Dziękujemy za czas poświęcony na uzupełnienie ankiety</w:t>
      </w:r>
      <w:r w:rsidR="00BC0FA4" w:rsidRPr="00AD37E4">
        <w:rPr>
          <w:b/>
          <w:sz w:val="24"/>
          <w:szCs w:val="24"/>
          <w:lang w:val="pl-PL"/>
        </w:rPr>
        <w:t>!</w:t>
      </w:r>
    </w:p>
    <w:p w14:paraId="56260696" w14:textId="0B730EC7" w:rsidR="00395A46" w:rsidRPr="00D2267D" w:rsidRDefault="00D21633">
      <w:pPr>
        <w:rPr>
          <w:sz w:val="24"/>
          <w:szCs w:val="24"/>
          <w:lang w:val="pl-PL"/>
        </w:rPr>
      </w:pPr>
      <w:r w:rsidRPr="00D2267D">
        <w:rPr>
          <w:b/>
          <w:sz w:val="24"/>
          <w:szCs w:val="24"/>
          <w:lang w:val="pl-PL"/>
        </w:rPr>
        <w:t>Zespół projektowy YESS</w:t>
      </w:r>
    </w:p>
    <w:sectPr w:rsidR="00395A46" w:rsidRPr="00D2267D" w:rsidSect="00FE7E6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D852" w14:textId="77777777" w:rsidR="00E848BF" w:rsidRDefault="00E848BF" w:rsidP="00980A69">
      <w:pPr>
        <w:spacing w:after="0" w:line="240" w:lineRule="auto"/>
      </w:pPr>
      <w:r>
        <w:separator/>
      </w:r>
    </w:p>
  </w:endnote>
  <w:endnote w:type="continuationSeparator" w:id="0">
    <w:p w14:paraId="47D10A28" w14:textId="77777777" w:rsidR="00E848BF" w:rsidRDefault="00E848BF" w:rsidP="009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61D1" w14:textId="77777777" w:rsidR="005A31DE" w:rsidRDefault="003976B5" w:rsidP="005A31D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31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46671" w14:textId="77777777" w:rsidR="005A31DE" w:rsidRDefault="005A31DE" w:rsidP="00980A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5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EC422" w14:textId="66BD7A43" w:rsidR="00695F26" w:rsidRDefault="00695F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A8101" w14:textId="199E5427" w:rsidR="00695F26" w:rsidRPr="00FD344E" w:rsidRDefault="007932EA" w:rsidP="00695F26">
    <w:pPr>
      <w:autoSpaceDE w:val="0"/>
      <w:autoSpaceDN w:val="0"/>
      <w:adjustRightInd w:val="0"/>
      <w:spacing w:after="0" w:line="240" w:lineRule="auto"/>
      <w:jc w:val="both"/>
      <w:rPr>
        <w:lang w:val="pl-PL"/>
      </w:rPr>
    </w:pPr>
    <w:r w:rsidRPr="00FD344E">
      <w:rPr>
        <w:rFonts w:ascii="TimesNewRoman" w:hAnsi="TimesNewRoman" w:cs="TimesNewRoman"/>
        <w:sz w:val="23"/>
        <w:szCs w:val="23"/>
        <w:lang w:val="pl-PL"/>
      </w:rPr>
      <w:t xml:space="preserve">Projekt jest finansowany ze środków Komisji Europejskiej w ramach program Erasmus Plus. </w:t>
    </w:r>
    <w:r w:rsidRPr="007932EA">
      <w:rPr>
        <w:rFonts w:ascii="TimesNewRoman" w:hAnsi="TimesNewRoman" w:cs="TimesNewRoman"/>
        <w:sz w:val="23"/>
        <w:szCs w:val="23"/>
        <w:lang w:val="pl-PL"/>
      </w:rPr>
      <w:t xml:space="preserve">Niniejsza publikacja jest wynikiem pracy ekspertów </w:t>
    </w:r>
    <w:r w:rsidRPr="00FD344E">
      <w:rPr>
        <w:rFonts w:ascii="TimesNewRoman" w:hAnsi="TimesNewRoman" w:cs="TimesNewRoman"/>
        <w:sz w:val="23"/>
        <w:szCs w:val="23"/>
        <w:lang w:val="pl-PL"/>
      </w:rPr>
      <w:t>w ramach projektu i Komisja Europejska nie bierze odpowiedzialności</w:t>
    </w:r>
    <w:r>
      <w:rPr>
        <w:rFonts w:ascii="TimesNewRoman" w:hAnsi="TimesNewRoman" w:cs="TimesNewRoman"/>
        <w:sz w:val="23"/>
        <w:szCs w:val="23"/>
        <w:lang w:val="pl-PL"/>
      </w:rPr>
      <w:t xml:space="preserve"> za treści w niej zawarte.</w:t>
    </w:r>
  </w:p>
  <w:p w14:paraId="68CAB124" w14:textId="77777777" w:rsidR="005A31DE" w:rsidRPr="00FD344E" w:rsidRDefault="005A31DE" w:rsidP="00980A69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1CB81" w14:textId="77777777" w:rsidR="00E848BF" w:rsidRDefault="00E848BF" w:rsidP="00980A69">
      <w:pPr>
        <w:spacing w:after="0" w:line="240" w:lineRule="auto"/>
      </w:pPr>
      <w:r>
        <w:separator/>
      </w:r>
    </w:p>
  </w:footnote>
  <w:footnote w:type="continuationSeparator" w:id="0">
    <w:p w14:paraId="7CF73C0F" w14:textId="77777777" w:rsidR="00E848BF" w:rsidRDefault="00E848BF" w:rsidP="0098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0721" w14:textId="0BDA9A63" w:rsidR="007737E8" w:rsidRDefault="007737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AD81EDE" wp14:editId="40AEEBFC">
          <wp:simplePos x="0" y="0"/>
          <wp:positionH relativeFrom="column">
            <wp:posOffset>-676275</wp:posOffset>
          </wp:positionH>
          <wp:positionV relativeFrom="paragraph">
            <wp:posOffset>-401955</wp:posOffset>
          </wp:positionV>
          <wp:extent cx="6791325" cy="865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28"/>
    <w:multiLevelType w:val="hybridMultilevel"/>
    <w:tmpl w:val="026C3F04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01FE"/>
    <w:multiLevelType w:val="hybridMultilevel"/>
    <w:tmpl w:val="312850FC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4222"/>
    <w:multiLevelType w:val="hybridMultilevel"/>
    <w:tmpl w:val="952E9100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58F5"/>
    <w:multiLevelType w:val="hybridMultilevel"/>
    <w:tmpl w:val="979CB95E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F1E72"/>
    <w:multiLevelType w:val="hybridMultilevel"/>
    <w:tmpl w:val="A80AFF78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7E93"/>
    <w:multiLevelType w:val="hybridMultilevel"/>
    <w:tmpl w:val="2F727F18"/>
    <w:lvl w:ilvl="0" w:tplc="37FC0E2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52795"/>
    <w:multiLevelType w:val="hybridMultilevel"/>
    <w:tmpl w:val="EF3087EE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7F5F"/>
    <w:multiLevelType w:val="hybridMultilevel"/>
    <w:tmpl w:val="005C4312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95231"/>
    <w:multiLevelType w:val="hybridMultilevel"/>
    <w:tmpl w:val="B6706D50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F53A4"/>
    <w:multiLevelType w:val="hybridMultilevel"/>
    <w:tmpl w:val="6250F014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C78"/>
    <w:multiLevelType w:val="hybridMultilevel"/>
    <w:tmpl w:val="C40EEA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4406"/>
    <w:multiLevelType w:val="hybridMultilevel"/>
    <w:tmpl w:val="C2581EB4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20F1F"/>
    <w:multiLevelType w:val="hybridMultilevel"/>
    <w:tmpl w:val="528EA69E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610E"/>
    <w:multiLevelType w:val="hybridMultilevel"/>
    <w:tmpl w:val="399EF672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D272D"/>
    <w:multiLevelType w:val="hybridMultilevel"/>
    <w:tmpl w:val="E62233AA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83F24"/>
    <w:multiLevelType w:val="hybridMultilevel"/>
    <w:tmpl w:val="D9CE5D72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47994"/>
    <w:multiLevelType w:val="hybridMultilevel"/>
    <w:tmpl w:val="0FCED8C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64705872"/>
    <w:multiLevelType w:val="hybridMultilevel"/>
    <w:tmpl w:val="2AF2FC48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6AB"/>
    <w:multiLevelType w:val="hybridMultilevel"/>
    <w:tmpl w:val="F05E1048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D4FFB"/>
    <w:multiLevelType w:val="hybridMultilevel"/>
    <w:tmpl w:val="2E000096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B7E6B"/>
    <w:multiLevelType w:val="hybridMultilevel"/>
    <w:tmpl w:val="60AE4C9E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9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18"/>
  </w:num>
  <w:num w:numId="20">
    <w:abstractNumId w:val="10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35"/>
    <w:rsid w:val="0000559F"/>
    <w:rsid w:val="00017017"/>
    <w:rsid w:val="00022A55"/>
    <w:rsid w:val="000353B7"/>
    <w:rsid w:val="00042582"/>
    <w:rsid w:val="00043AF5"/>
    <w:rsid w:val="00046D0C"/>
    <w:rsid w:val="00053396"/>
    <w:rsid w:val="00063558"/>
    <w:rsid w:val="00063690"/>
    <w:rsid w:val="0008752D"/>
    <w:rsid w:val="00091E74"/>
    <w:rsid w:val="00093411"/>
    <w:rsid w:val="000A0F57"/>
    <w:rsid w:val="000A7508"/>
    <w:rsid w:val="000C7563"/>
    <w:rsid w:val="000E5A6E"/>
    <w:rsid w:val="001066A5"/>
    <w:rsid w:val="00120341"/>
    <w:rsid w:val="0012357B"/>
    <w:rsid w:val="00130395"/>
    <w:rsid w:val="00130A7C"/>
    <w:rsid w:val="00137B17"/>
    <w:rsid w:val="00147429"/>
    <w:rsid w:val="00172E32"/>
    <w:rsid w:val="00174450"/>
    <w:rsid w:val="00175DFB"/>
    <w:rsid w:val="00177696"/>
    <w:rsid w:val="0018351C"/>
    <w:rsid w:val="001B7012"/>
    <w:rsid w:val="001B74C5"/>
    <w:rsid w:val="001D4512"/>
    <w:rsid w:val="001F34A4"/>
    <w:rsid w:val="001F4958"/>
    <w:rsid w:val="00210BCF"/>
    <w:rsid w:val="00231352"/>
    <w:rsid w:val="00244E1A"/>
    <w:rsid w:val="00280140"/>
    <w:rsid w:val="00294237"/>
    <w:rsid w:val="00296BEB"/>
    <w:rsid w:val="002A33E2"/>
    <w:rsid w:val="002A570E"/>
    <w:rsid w:val="002B564A"/>
    <w:rsid w:val="002B65B5"/>
    <w:rsid w:val="002E50F3"/>
    <w:rsid w:val="002E5D67"/>
    <w:rsid w:val="00303F89"/>
    <w:rsid w:val="003075D9"/>
    <w:rsid w:val="00317735"/>
    <w:rsid w:val="00337BBB"/>
    <w:rsid w:val="003436C9"/>
    <w:rsid w:val="003460E2"/>
    <w:rsid w:val="00352819"/>
    <w:rsid w:val="0037494E"/>
    <w:rsid w:val="00375D48"/>
    <w:rsid w:val="00377C24"/>
    <w:rsid w:val="00395A46"/>
    <w:rsid w:val="003976B5"/>
    <w:rsid w:val="003B4638"/>
    <w:rsid w:val="003B6133"/>
    <w:rsid w:val="003D2216"/>
    <w:rsid w:val="003D2CDB"/>
    <w:rsid w:val="003E567E"/>
    <w:rsid w:val="003E57E6"/>
    <w:rsid w:val="003F2494"/>
    <w:rsid w:val="003F6D92"/>
    <w:rsid w:val="00402E89"/>
    <w:rsid w:val="00427E5B"/>
    <w:rsid w:val="004300ED"/>
    <w:rsid w:val="00441A53"/>
    <w:rsid w:val="00447C16"/>
    <w:rsid w:val="00452E22"/>
    <w:rsid w:val="00471D97"/>
    <w:rsid w:val="00477C90"/>
    <w:rsid w:val="004B18B6"/>
    <w:rsid w:val="004B292E"/>
    <w:rsid w:val="004B5A45"/>
    <w:rsid w:val="004D3BFE"/>
    <w:rsid w:val="004F4DA9"/>
    <w:rsid w:val="00512E8C"/>
    <w:rsid w:val="00521091"/>
    <w:rsid w:val="00522E2C"/>
    <w:rsid w:val="00552AE2"/>
    <w:rsid w:val="00563068"/>
    <w:rsid w:val="0056696B"/>
    <w:rsid w:val="00567E3E"/>
    <w:rsid w:val="00585683"/>
    <w:rsid w:val="0059370A"/>
    <w:rsid w:val="0059705F"/>
    <w:rsid w:val="005A2288"/>
    <w:rsid w:val="005A31DE"/>
    <w:rsid w:val="005B14BB"/>
    <w:rsid w:val="005B7793"/>
    <w:rsid w:val="005D6D0B"/>
    <w:rsid w:val="005E2F4C"/>
    <w:rsid w:val="00601A79"/>
    <w:rsid w:val="006130F6"/>
    <w:rsid w:val="006311C1"/>
    <w:rsid w:val="00633366"/>
    <w:rsid w:val="006541AF"/>
    <w:rsid w:val="006554C3"/>
    <w:rsid w:val="006600A3"/>
    <w:rsid w:val="00670B60"/>
    <w:rsid w:val="00670BCA"/>
    <w:rsid w:val="00695F26"/>
    <w:rsid w:val="006A59C6"/>
    <w:rsid w:val="006B2863"/>
    <w:rsid w:val="006B5220"/>
    <w:rsid w:val="006C38C9"/>
    <w:rsid w:val="006C7E56"/>
    <w:rsid w:val="006E1DF1"/>
    <w:rsid w:val="006E31C1"/>
    <w:rsid w:val="00703F15"/>
    <w:rsid w:val="00727709"/>
    <w:rsid w:val="00733E93"/>
    <w:rsid w:val="00756FE1"/>
    <w:rsid w:val="00761DEE"/>
    <w:rsid w:val="00767BDD"/>
    <w:rsid w:val="007737E8"/>
    <w:rsid w:val="0078052B"/>
    <w:rsid w:val="00786500"/>
    <w:rsid w:val="007932EA"/>
    <w:rsid w:val="00793A5B"/>
    <w:rsid w:val="007B2E7D"/>
    <w:rsid w:val="007C120F"/>
    <w:rsid w:val="007D3B7C"/>
    <w:rsid w:val="007D4721"/>
    <w:rsid w:val="007E3D6F"/>
    <w:rsid w:val="007E70A0"/>
    <w:rsid w:val="00861DBD"/>
    <w:rsid w:val="0087762F"/>
    <w:rsid w:val="00887176"/>
    <w:rsid w:val="0089127B"/>
    <w:rsid w:val="008937EF"/>
    <w:rsid w:val="008A597E"/>
    <w:rsid w:val="008C014A"/>
    <w:rsid w:val="008C2E69"/>
    <w:rsid w:val="008D6DBA"/>
    <w:rsid w:val="009149D9"/>
    <w:rsid w:val="009255BB"/>
    <w:rsid w:val="00944FDE"/>
    <w:rsid w:val="00946542"/>
    <w:rsid w:val="00953526"/>
    <w:rsid w:val="0095782F"/>
    <w:rsid w:val="009628CF"/>
    <w:rsid w:val="00964033"/>
    <w:rsid w:val="00972A31"/>
    <w:rsid w:val="00980A69"/>
    <w:rsid w:val="009A20D6"/>
    <w:rsid w:val="009B00E0"/>
    <w:rsid w:val="009C17C2"/>
    <w:rsid w:val="009E6D53"/>
    <w:rsid w:val="009E6E4C"/>
    <w:rsid w:val="00A01129"/>
    <w:rsid w:val="00A039C9"/>
    <w:rsid w:val="00A0455C"/>
    <w:rsid w:val="00A04821"/>
    <w:rsid w:val="00A11F31"/>
    <w:rsid w:val="00A44F2E"/>
    <w:rsid w:val="00A47F0B"/>
    <w:rsid w:val="00A621D6"/>
    <w:rsid w:val="00A6293C"/>
    <w:rsid w:val="00A63841"/>
    <w:rsid w:val="00A66C5F"/>
    <w:rsid w:val="00A86065"/>
    <w:rsid w:val="00A86EB4"/>
    <w:rsid w:val="00A92BD9"/>
    <w:rsid w:val="00AB1CA9"/>
    <w:rsid w:val="00AC51F9"/>
    <w:rsid w:val="00AD37E4"/>
    <w:rsid w:val="00AF37C2"/>
    <w:rsid w:val="00AF6844"/>
    <w:rsid w:val="00B34C23"/>
    <w:rsid w:val="00B41AA9"/>
    <w:rsid w:val="00B56967"/>
    <w:rsid w:val="00B672D4"/>
    <w:rsid w:val="00B7257B"/>
    <w:rsid w:val="00B72F81"/>
    <w:rsid w:val="00B75884"/>
    <w:rsid w:val="00B767C1"/>
    <w:rsid w:val="00BB2910"/>
    <w:rsid w:val="00BB3E72"/>
    <w:rsid w:val="00BB4FBB"/>
    <w:rsid w:val="00BC0FA4"/>
    <w:rsid w:val="00BD2B3E"/>
    <w:rsid w:val="00BD7C51"/>
    <w:rsid w:val="00BE62B8"/>
    <w:rsid w:val="00C15C94"/>
    <w:rsid w:val="00C17874"/>
    <w:rsid w:val="00C42CB5"/>
    <w:rsid w:val="00C44615"/>
    <w:rsid w:val="00C5377D"/>
    <w:rsid w:val="00C60156"/>
    <w:rsid w:val="00C67B0E"/>
    <w:rsid w:val="00C71CC2"/>
    <w:rsid w:val="00C74150"/>
    <w:rsid w:val="00C75F60"/>
    <w:rsid w:val="00C91635"/>
    <w:rsid w:val="00C9274C"/>
    <w:rsid w:val="00CC5835"/>
    <w:rsid w:val="00CD718D"/>
    <w:rsid w:val="00CF75D5"/>
    <w:rsid w:val="00D04F10"/>
    <w:rsid w:val="00D0594E"/>
    <w:rsid w:val="00D05B2B"/>
    <w:rsid w:val="00D21633"/>
    <w:rsid w:val="00D216FF"/>
    <w:rsid w:val="00D2267D"/>
    <w:rsid w:val="00D2703C"/>
    <w:rsid w:val="00D27F01"/>
    <w:rsid w:val="00D3363A"/>
    <w:rsid w:val="00D577B1"/>
    <w:rsid w:val="00D57DA5"/>
    <w:rsid w:val="00D67240"/>
    <w:rsid w:val="00D86BDB"/>
    <w:rsid w:val="00D9004D"/>
    <w:rsid w:val="00DA0E0C"/>
    <w:rsid w:val="00DD4E04"/>
    <w:rsid w:val="00DD63EB"/>
    <w:rsid w:val="00DF19AA"/>
    <w:rsid w:val="00E332CA"/>
    <w:rsid w:val="00E6125F"/>
    <w:rsid w:val="00E664C9"/>
    <w:rsid w:val="00E73260"/>
    <w:rsid w:val="00E748F2"/>
    <w:rsid w:val="00E848BF"/>
    <w:rsid w:val="00ED2F58"/>
    <w:rsid w:val="00EE3ED3"/>
    <w:rsid w:val="00EE6A00"/>
    <w:rsid w:val="00EE70D5"/>
    <w:rsid w:val="00EF1280"/>
    <w:rsid w:val="00F120DA"/>
    <w:rsid w:val="00F249D2"/>
    <w:rsid w:val="00F46762"/>
    <w:rsid w:val="00F51B10"/>
    <w:rsid w:val="00F5329D"/>
    <w:rsid w:val="00F575F8"/>
    <w:rsid w:val="00F57905"/>
    <w:rsid w:val="00F6080E"/>
    <w:rsid w:val="00F61C6C"/>
    <w:rsid w:val="00F753DF"/>
    <w:rsid w:val="00F80853"/>
    <w:rsid w:val="00FA53D7"/>
    <w:rsid w:val="00FB152E"/>
    <w:rsid w:val="00FB3E77"/>
    <w:rsid w:val="00FD344E"/>
    <w:rsid w:val="00FE16FD"/>
    <w:rsid w:val="00FE7E6B"/>
    <w:rsid w:val="00FF016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23"/>
    <w:rPr>
      <w:rFonts w:eastAsiaTheme="minorEastAsia"/>
      <w:lang w:val="en-SG" w:eastAsia="en-SG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C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C23"/>
    <w:rPr>
      <w:rFonts w:eastAsiaTheme="minorEastAsia"/>
      <w:sz w:val="20"/>
      <w:szCs w:val="20"/>
      <w:lang w:val="en-SG" w:eastAsia="en-S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C23"/>
    <w:rPr>
      <w:rFonts w:eastAsiaTheme="minorEastAsia"/>
      <w:b/>
      <w:bCs/>
      <w:sz w:val="20"/>
      <w:szCs w:val="20"/>
      <w:lang w:val="en-SG" w:eastAsia="en-S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23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Default">
    <w:name w:val="Default"/>
    <w:rsid w:val="00EE6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table" w:styleId="Tabela-Siatka">
    <w:name w:val="Table Grid"/>
    <w:basedOn w:val="Standardowy"/>
    <w:uiPriority w:val="39"/>
    <w:rsid w:val="008C2E69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69"/>
    <w:rPr>
      <w:rFonts w:eastAsiaTheme="minorEastAsia"/>
      <w:lang w:val="en-SG" w:eastAsia="en-SG"/>
    </w:rPr>
  </w:style>
  <w:style w:type="character" w:styleId="Numerstrony">
    <w:name w:val="page number"/>
    <w:basedOn w:val="Domylnaczcionkaakapitu"/>
    <w:uiPriority w:val="99"/>
    <w:semiHidden/>
    <w:unhideWhenUsed/>
    <w:rsid w:val="00980A69"/>
  </w:style>
  <w:style w:type="character" w:styleId="Uwydatnienie">
    <w:name w:val="Emphasis"/>
    <w:basedOn w:val="Domylnaczcionkaakapitu"/>
    <w:uiPriority w:val="20"/>
    <w:qFormat/>
    <w:rsid w:val="009628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9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Nagwek">
    <w:name w:val="header"/>
    <w:basedOn w:val="Normalny"/>
    <w:link w:val="NagwekZnak"/>
    <w:uiPriority w:val="99"/>
    <w:unhideWhenUsed/>
    <w:rsid w:val="0069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26"/>
    <w:rPr>
      <w:rFonts w:eastAsiaTheme="minorEastAsia"/>
      <w:lang w:val="en-SG" w:eastAsia="en-SG"/>
    </w:rPr>
  </w:style>
  <w:style w:type="paragraph" w:styleId="Poprawka">
    <w:name w:val="Revision"/>
    <w:hidden/>
    <w:uiPriority w:val="99"/>
    <w:semiHidden/>
    <w:rsid w:val="008937EF"/>
    <w:pPr>
      <w:spacing w:after="0" w:line="240" w:lineRule="auto"/>
    </w:pPr>
    <w:rPr>
      <w:rFonts w:eastAsiaTheme="minorEastAsia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23"/>
    <w:rPr>
      <w:rFonts w:eastAsiaTheme="minorEastAsia"/>
      <w:lang w:val="en-SG" w:eastAsia="en-SG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C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C23"/>
    <w:rPr>
      <w:rFonts w:eastAsiaTheme="minorEastAsia"/>
      <w:sz w:val="20"/>
      <w:szCs w:val="20"/>
      <w:lang w:val="en-SG" w:eastAsia="en-S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C23"/>
    <w:rPr>
      <w:rFonts w:eastAsiaTheme="minorEastAsia"/>
      <w:b/>
      <w:bCs/>
      <w:sz w:val="20"/>
      <w:szCs w:val="20"/>
      <w:lang w:val="en-SG" w:eastAsia="en-SG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23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Default">
    <w:name w:val="Default"/>
    <w:rsid w:val="00EE6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table" w:styleId="Tabela-Siatka">
    <w:name w:val="Table Grid"/>
    <w:basedOn w:val="Standardowy"/>
    <w:uiPriority w:val="39"/>
    <w:rsid w:val="008C2E69"/>
    <w:pPr>
      <w:spacing w:after="0" w:line="240" w:lineRule="auto"/>
    </w:pPr>
    <w:rPr>
      <w:rFonts w:eastAsiaTheme="minorEastAsia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69"/>
    <w:rPr>
      <w:rFonts w:eastAsiaTheme="minorEastAsia"/>
      <w:lang w:val="en-SG" w:eastAsia="en-SG"/>
    </w:rPr>
  </w:style>
  <w:style w:type="character" w:styleId="Numerstrony">
    <w:name w:val="page number"/>
    <w:basedOn w:val="Domylnaczcionkaakapitu"/>
    <w:uiPriority w:val="99"/>
    <w:semiHidden/>
    <w:unhideWhenUsed/>
    <w:rsid w:val="00980A69"/>
  </w:style>
  <w:style w:type="character" w:styleId="Uwydatnienie">
    <w:name w:val="Emphasis"/>
    <w:basedOn w:val="Domylnaczcionkaakapitu"/>
    <w:uiPriority w:val="20"/>
    <w:qFormat/>
    <w:rsid w:val="009628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9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Nagwek">
    <w:name w:val="header"/>
    <w:basedOn w:val="Normalny"/>
    <w:link w:val="NagwekZnak"/>
    <w:uiPriority w:val="99"/>
    <w:unhideWhenUsed/>
    <w:rsid w:val="0069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26"/>
    <w:rPr>
      <w:rFonts w:eastAsiaTheme="minorEastAsia"/>
      <w:lang w:val="en-SG" w:eastAsia="en-SG"/>
    </w:rPr>
  </w:style>
  <w:style w:type="paragraph" w:styleId="Poprawka">
    <w:name w:val="Revision"/>
    <w:hidden/>
    <w:uiPriority w:val="99"/>
    <w:semiHidden/>
    <w:rsid w:val="008937EF"/>
    <w:pPr>
      <w:spacing w:after="0" w:line="240" w:lineRule="auto"/>
    </w:pPr>
    <w:rPr>
      <w:rFonts w:eastAsiaTheme="minorEastAsia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3AAA-A578-4986-8E2F-2E7CD77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1073</Words>
  <Characters>6443</Characters>
  <Application>Microsoft Office Word</Application>
  <DocSecurity>0</DocSecurity>
  <Lines>53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Cedefop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JEMELJANOVA, Irina</dc:creator>
  <cp:lastModifiedBy>KasiaZ</cp:lastModifiedBy>
  <cp:revision>91</cp:revision>
  <cp:lastPrinted>2018-06-07T09:10:00Z</cp:lastPrinted>
  <dcterms:created xsi:type="dcterms:W3CDTF">2018-08-21T16:17:00Z</dcterms:created>
  <dcterms:modified xsi:type="dcterms:W3CDTF">2018-11-30T15:20:00Z</dcterms:modified>
</cp:coreProperties>
</file>